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FE" w:rsidRDefault="009C54C4" w:rsidP="009C54C4">
      <w:pPr>
        <w:spacing w:after="0" w:line="240" w:lineRule="auto"/>
        <w:ind w:left="0" w:right="-4" w:firstLine="0"/>
        <w:jc w:val="center"/>
        <w:rPr>
          <w:rFonts w:cs="Arial"/>
        </w:rPr>
      </w:pPr>
      <w:r>
        <w:rPr>
          <w:rFonts w:cs="Arial"/>
          <w:noProof/>
        </w:rPr>
        <w:drawing>
          <wp:inline distT="0" distB="0" distL="0" distR="0">
            <wp:extent cx="147326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FA-Logo-Color-Fina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287" cy="847887"/>
                    </a:xfrm>
                    <a:prstGeom prst="rect">
                      <a:avLst/>
                    </a:prstGeom>
                  </pic:spPr>
                </pic:pic>
              </a:graphicData>
            </a:graphic>
          </wp:inline>
        </w:drawing>
      </w:r>
    </w:p>
    <w:p w:rsidR="009C54C4" w:rsidRPr="009C54C4" w:rsidRDefault="009C54C4" w:rsidP="009C54C4">
      <w:pPr>
        <w:spacing w:after="0" w:line="240" w:lineRule="auto"/>
        <w:ind w:left="0" w:right="-4" w:firstLine="0"/>
        <w:jc w:val="center"/>
        <w:rPr>
          <w:rFonts w:cs="Arial"/>
        </w:rPr>
      </w:pPr>
    </w:p>
    <w:p w:rsidR="00181CFE" w:rsidRPr="00A54A69" w:rsidRDefault="00DB673B" w:rsidP="00E53091">
      <w:pPr>
        <w:spacing w:after="0" w:line="240" w:lineRule="auto"/>
        <w:ind w:left="14" w:right="1"/>
        <w:jc w:val="center"/>
        <w:rPr>
          <w:rFonts w:ascii="PT Sans Narrow" w:eastAsia="Oswald" w:hAnsi="PT Sans Narrow" w:cs="Arial"/>
          <w:b/>
          <w:sz w:val="36"/>
        </w:rPr>
      </w:pPr>
      <w:r w:rsidRPr="00A54A69">
        <w:rPr>
          <w:rFonts w:ascii="PT Sans Narrow" w:eastAsia="Oswald" w:hAnsi="PT Sans Narrow" w:cs="Arial"/>
          <w:b/>
          <w:sz w:val="36"/>
        </w:rPr>
        <w:t>MEDICAL IDENTITY FRAUD ALLIANCE</w:t>
      </w:r>
      <w:r w:rsidR="009C54C4" w:rsidRPr="00A54A69">
        <w:rPr>
          <w:rFonts w:ascii="PT Sans Narrow" w:eastAsia="Oswald" w:hAnsi="PT Sans Narrow" w:cs="Arial"/>
          <w:b/>
          <w:sz w:val="36"/>
        </w:rPr>
        <w:t xml:space="preserve"> (MIFA)</w:t>
      </w:r>
    </w:p>
    <w:p w:rsidR="00181CFE" w:rsidRPr="00A54A69" w:rsidRDefault="00DB673B" w:rsidP="00E53091">
      <w:pPr>
        <w:spacing w:after="0" w:line="240" w:lineRule="auto"/>
        <w:ind w:left="14"/>
        <w:jc w:val="center"/>
        <w:rPr>
          <w:rFonts w:ascii="PT Sans Narrow" w:eastAsia="Oswald" w:hAnsi="PT Sans Narrow" w:cs="Arial"/>
          <w:b/>
          <w:sz w:val="36"/>
        </w:rPr>
      </w:pPr>
      <w:r w:rsidRPr="00A54A69">
        <w:rPr>
          <w:rFonts w:ascii="PT Sans Narrow" w:eastAsia="Oswald" w:hAnsi="PT Sans Narrow" w:cs="Arial"/>
          <w:b/>
          <w:sz w:val="36"/>
        </w:rPr>
        <w:t>MEMBERSHIP APPLICATION AND AGREEMENT</w:t>
      </w:r>
    </w:p>
    <w:p w:rsidR="009C54C4" w:rsidRDefault="009C54C4" w:rsidP="00E53091">
      <w:pPr>
        <w:spacing w:after="0" w:line="240" w:lineRule="auto"/>
        <w:ind w:left="-5"/>
        <w:rPr>
          <w:rFonts w:cs="Arial"/>
        </w:rPr>
      </w:pPr>
    </w:p>
    <w:p w:rsidR="00181CFE" w:rsidRPr="009C54C4" w:rsidRDefault="00DB673B" w:rsidP="00E53091">
      <w:pPr>
        <w:spacing w:after="0" w:line="240" w:lineRule="auto"/>
        <w:ind w:left="-5"/>
        <w:rPr>
          <w:rFonts w:cs="Arial"/>
        </w:rPr>
      </w:pPr>
      <w:r w:rsidRPr="009C54C4">
        <w:rPr>
          <w:rFonts w:cs="Arial"/>
        </w:rPr>
        <w:t xml:space="preserve">In consideration of the right to be identified and acknowledged as a member of the Medical </w:t>
      </w:r>
    </w:p>
    <w:p w:rsidR="00BE6F6D" w:rsidRPr="009C54C4" w:rsidRDefault="00DB673B" w:rsidP="00E53091">
      <w:pPr>
        <w:spacing w:after="0" w:line="240" w:lineRule="auto"/>
        <w:ind w:left="-5"/>
        <w:rPr>
          <w:rFonts w:cs="Arial"/>
        </w:rPr>
      </w:pPr>
      <w:r w:rsidRPr="009C54C4">
        <w:rPr>
          <w:rFonts w:cs="Arial"/>
        </w:rPr>
        <w:t>Identity Fraud Alliance (MIFA), and to recei</w:t>
      </w:r>
      <w:r w:rsidR="009C54C4" w:rsidRPr="009C54C4">
        <w:rPr>
          <w:rFonts w:cs="Arial"/>
        </w:rPr>
        <w:t xml:space="preserve">ve the benefits of membership, </w:t>
      </w:r>
      <w:sdt>
        <w:sdtPr>
          <w:rPr>
            <w:rStyle w:val="Strong"/>
            <w:u w:val="single"/>
          </w:rPr>
          <w:id w:val="823312309"/>
          <w:placeholder>
            <w:docPart w:val="DefaultPlaceholder_1081868574"/>
          </w:placeholder>
          <w:showingPlcHdr/>
          <w15:appearance w15:val="hidden"/>
        </w:sdtPr>
        <w:sdtEndPr>
          <w:rPr>
            <w:rStyle w:val="DefaultParagraphFont"/>
            <w:rFonts w:cs="Arial"/>
            <w:bCs w:val="0"/>
            <w:i/>
            <w:color w:val="000000" w:themeColor="text1"/>
          </w:rPr>
        </w:sdtEndPr>
        <w:sdtContent>
          <w:bookmarkStart w:id="0" w:name="_GoBack"/>
          <w:r w:rsidR="009C54C4" w:rsidRPr="00A54A69">
            <w:rPr>
              <w:rStyle w:val="PlaceholderText"/>
              <w:b/>
              <w:color w:val="767171" w:themeColor="background2" w:themeShade="80"/>
              <w:u w:val="single"/>
            </w:rPr>
            <w:t>Click here to enter text.</w:t>
          </w:r>
          <w:bookmarkEnd w:id="0"/>
        </w:sdtContent>
      </w:sdt>
      <w:r w:rsidR="00BE6F6D" w:rsidRPr="009C54C4">
        <w:rPr>
          <w:rFonts w:cs="Arial"/>
        </w:rPr>
        <w:t xml:space="preserve"> (the “Member”) agrees to the terms and conditions set forth below.</w:t>
      </w:r>
    </w:p>
    <w:p w:rsidR="009C54C4" w:rsidRPr="009C54C4" w:rsidRDefault="009C54C4" w:rsidP="00E53091">
      <w:pPr>
        <w:spacing w:after="0" w:line="240" w:lineRule="auto"/>
        <w:ind w:left="-5"/>
        <w:rPr>
          <w:rFonts w:cs="Arial"/>
        </w:rPr>
      </w:pPr>
    </w:p>
    <w:p w:rsidR="00181CFE" w:rsidRPr="009C54C4" w:rsidRDefault="00DB673B" w:rsidP="00E53091">
      <w:pPr>
        <w:spacing w:after="0" w:line="240" w:lineRule="auto"/>
        <w:ind w:left="0" w:right="169" w:firstLine="0"/>
        <w:rPr>
          <w:rFonts w:cs="Arial"/>
        </w:rPr>
      </w:pPr>
      <w:r w:rsidRPr="009C54C4">
        <w:rPr>
          <w:rFonts w:cs="Arial"/>
        </w:rPr>
        <w:t>Membership in MIFA is available to the following entities:</w:t>
      </w:r>
    </w:p>
    <w:p w:rsidR="00181CFE" w:rsidRPr="009C54C4" w:rsidRDefault="00DB673B" w:rsidP="00E53091">
      <w:pPr>
        <w:numPr>
          <w:ilvl w:val="0"/>
          <w:numId w:val="1"/>
        </w:numPr>
        <w:spacing w:after="0" w:line="240" w:lineRule="auto"/>
        <w:ind w:hanging="360"/>
        <w:rPr>
          <w:rFonts w:cs="Arial"/>
        </w:rPr>
      </w:pPr>
      <w:r w:rsidRPr="009C54C4">
        <w:rPr>
          <w:rFonts w:cs="Arial"/>
          <w:b/>
        </w:rPr>
        <w:t xml:space="preserve">Health Plans </w:t>
      </w:r>
      <w:r w:rsidRPr="009C54C4">
        <w:rPr>
          <w:rFonts w:cs="Arial"/>
        </w:rPr>
        <w:t xml:space="preserve">(includes health insurers, managed care organizations, self-insured/selfadministered organizations, third-party administrators and other, similar organizations) </w:t>
      </w:r>
    </w:p>
    <w:p w:rsidR="00181CFE" w:rsidRPr="009C54C4" w:rsidRDefault="00DB673B" w:rsidP="00E53091">
      <w:pPr>
        <w:numPr>
          <w:ilvl w:val="0"/>
          <w:numId w:val="1"/>
        </w:numPr>
        <w:spacing w:after="0" w:line="240" w:lineRule="auto"/>
        <w:ind w:hanging="360"/>
        <w:rPr>
          <w:rFonts w:cs="Arial"/>
        </w:rPr>
      </w:pPr>
      <w:r w:rsidRPr="009C54C4">
        <w:rPr>
          <w:rFonts w:cs="Arial"/>
          <w:b/>
        </w:rPr>
        <w:t>Health</w:t>
      </w:r>
      <w:r w:rsidR="0045289C">
        <w:rPr>
          <w:rFonts w:cs="Arial"/>
          <w:b/>
        </w:rPr>
        <w:t>c</w:t>
      </w:r>
      <w:r w:rsidRPr="009C54C4">
        <w:rPr>
          <w:rFonts w:cs="Arial"/>
          <w:b/>
        </w:rPr>
        <w:t>are Providers</w:t>
      </w:r>
      <w:r w:rsidRPr="009C54C4">
        <w:rPr>
          <w:rFonts w:cs="Arial"/>
        </w:rPr>
        <w:t xml:space="preserve"> (includes organizations that </w:t>
      </w:r>
      <w:r w:rsidR="0045289C">
        <w:rPr>
          <w:rFonts w:cs="Arial"/>
        </w:rPr>
        <w:t>furnish, or are paid for, health</w:t>
      </w:r>
      <w:r w:rsidRPr="009C54C4">
        <w:rPr>
          <w:rFonts w:cs="Arial"/>
        </w:rPr>
        <w:t>care</w:t>
      </w:r>
      <w:r w:rsidR="0045289C">
        <w:rPr>
          <w:rFonts w:cs="Arial"/>
        </w:rPr>
        <w:t>-</w:t>
      </w:r>
      <w:r w:rsidRPr="009C54C4">
        <w:rPr>
          <w:rFonts w:cs="Arial"/>
        </w:rPr>
        <w:t>related services in the normal course of business)</w:t>
      </w:r>
    </w:p>
    <w:p w:rsidR="00181CFE" w:rsidRPr="009C54C4" w:rsidRDefault="00DB673B" w:rsidP="00E53091">
      <w:pPr>
        <w:numPr>
          <w:ilvl w:val="0"/>
          <w:numId w:val="1"/>
        </w:numPr>
        <w:spacing w:after="0" w:line="240" w:lineRule="auto"/>
        <w:ind w:hanging="360"/>
        <w:rPr>
          <w:rFonts w:cs="Arial"/>
        </w:rPr>
      </w:pPr>
      <w:r w:rsidRPr="009C54C4">
        <w:rPr>
          <w:rFonts w:cs="Arial"/>
          <w:b/>
        </w:rPr>
        <w:t>Health Care Support Services Providers</w:t>
      </w:r>
      <w:r w:rsidRPr="009C54C4">
        <w:rPr>
          <w:rFonts w:cs="Arial"/>
        </w:rPr>
        <w:t xml:space="preserve"> (which includes “Business Associates” and organizations that are primarily involved in providing support serv</w:t>
      </w:r>
      <w:r w:rsidR="0045289C">
        <w:rPr>
          <w:rFonts w:cs="Arial"/>
        </w:rPr>
        <w:t>ices to Health Plans or Healthc</w:t>
      </w:r>
      <w:r w:rsidRPr="009C54C4">
        <w:rPr>
          <w:rFonts w:cs="Arial"/>
        </w:rPr>
        <w:t xml:space="preserve">are Providers) </w:t>
      </w:r>
    </w:p>
    <w:p w:rsidR="00181CFE" w:rsidRPr="009C54C4" w:rsidRDefault="00DB673B" w:rsidP="00E53091">
      <w:pPr>
        <w:numPr>
          <w:ilvl w:val="0"/>
          <w:numId w:val="1"/>
        </w:numPr>
        <w:spacing w:after="0" w:line="240" w:lineRule="auto"/>
        <w:ind w:hanging="360"/>
        <w:rPr>
          <w:rFonts w:cs="Arial"/>
        </w:rPr>
      </w:pPr>
      <w:r w:rsidRPr="009C54C4">
        <w:rPr>
          <w:rFonts w:cs="Arial"/>
          <w:b/>
        </w:rPr>
        <w:t>Technology Service Providers</w:t>
      </w:r>
      <w:r w:rsidRPr="009C54C4">
        <w:rPr>
          <w:rFonts w:cs="Arial"/>
        </w:rPr>
        <w:t xml:space="preserve"> (includes organizations that provide technology or services that assist organizations in maintaining the privacy and security of information and mitigating the impact of disclosures of information)</w:t>
      </w:r>
      <w:r w:rsidR="00E53091" w:rsidRPr="009C54C4">
        <w:rPr>
          <w:rFonts w:cs="Arial"/>
        </w:rPr>
        <w:t xml:space="preserve"> </w:t>
      </w:r>
    </w:p>
    <w:p w:rsidR="00181CFE" w:rsidRPr="009C54C4" w:rsidRDefault="00DB673B" w:rsidP="00E53091">
      <w:pPr>
        <w:numPr>
          <w:ilvl w:val="0"/>
          <w:numId w:val="1"/>
        </w:numPr>
        <w:spacing w:after="0" w:line="240" w:lineRule="auto"/>
        <w:ind w:hanging="360"/>
        <w:rPr>
          <w:rFonts w:cs="Arial"/>
        </w:rPr>
      </w:pPr>
      <w:r w:rsidRPr="009C54C4">
        <w:rPr>
          <w:rFonts w:cs="Arial"/>
          <w:b/>
        </w:rPr>
        <w:t>Professional Services Providers</w:t>
      </w:r>
      <w:r w:rsidRPr="009C54C4">
        <w:rPr>
          <w:rFonts w:cs="Arial"/>
        </w:rPr>
        <w:t xml:space="preserve"> (includes organizations that provide professional services such as consulting or legal)</w:t>
      </w:r>
    </w:p>
    <w:p w:rsidR="00E53091" w:rsidRPr="009C54C4" w:rsidRDefault="00E53091" w:rsidP="00E53091">
      <w:pPr>
        <w:spacing w:after="0" w:line="240" w:lineRule="auto"/>
        <w:ind w:left="0" w:firstLine="0"/>
        <w:rPr>
          <w:rFonts w:cs="Arial"/>
        </w:rPr>
      </w:pPr>
    </w:p>
    <w:p w:rsidR="004B3800" w:rsidRPr="009C54C4" w:rsidRDefault="00414A7D" w:rsidP="004B3800">
      <w:pPr>
        <w:shd w:val="clear" w:color="auto" w:fill="002060"/>
        <w:tabs>
          <w:tab w:val="left" w:pos="4934"/>
        </w:tabs>
        <w:spacing w:after="0" w:line="240" w:lineRule="auto"/>
        <w:ind w:left="0" w:firstLine="0"/>
        <w:rPr>
          <w:rFonts w:cs="Arial"/>
          <w:b/>
          <w:color w:val="FFFFFF" w:themeColor="background1"/>
        </w:rPr>
      </w:pPr>
      <w:r w:rsidRPr="009C54C4">
        <w:rPr>
          <w:rFonts w:cs="Arial"/>
          <w:b/>
          <w:color w:val="FFFFFF" w:themeColor="background1"/>
        </w:rPr>
        <w:t xml:space="preserve"> </w:t>
      </w:r>
      <w:r w:rsidR="004B3800" w:rsidRPr="009C54C4">
        <w:rPr>
          <w:rFonts w:cs="Arial"/>
          <w:b/>
          <w:color w:val="FFFFFF" w:themeColor="background1"/>
        </w:rPr>
        <w:t>Member Company Information</w:t>
      </w:r>
    </w:p>
    <w:p w:rsidR="004B3800" w:rsidRPr="009C54C4" w:rsidRDefault="004B3800" w:rsidP="004B3800">
      <w:pPr>
        <w:spacing w:after="0" w:line="240" w:lineRule="auto"/>
        <w:ind w:left="0"/>
        <w:rPr>
          <w:rFonts w:cs="Arial"/>
          <w:sz w:val="16"/>
          <w:szCs w:val="16"/>
        </w:rPr>
      </w:pPr>
    </w:p>
    <w:p w:rsidR="004B3800" w:rsidRPr="009C54C4" w:rsidRDefault="004B3800" w:rsidP="004B3800">
      <w:pPr>
        <w:tabs>
          <w:tab w:val="left" w:pos="4934"/>
        </w:tabs>
        <w:spacing w:after="0" w:line="240" w:lineRule="auto"/>
        <w:ind w:left="0" w:firstLine="0"/>
        <w:rPr>
          <w:rFonts w:cs="Arial"/>
        </w:rPr>
      </w:pPr>
      <w:r w:rsidRPr="009C54C4">
        <w:rPr>
          <w:rFonts w:cs="Arial"/>
          <w:b/>
        </w:rPr>
        <w:t>LINE OF BUSINESS:</w:t>
      </w:r>
    </w:p>
    <w:p w:rsidR="004B3800" w:rsidRPr="009C54C4" w:rsidRDefault="00E55D85" w:rsidP="004B3800">
      <w:pPr>
        <w:tabs>
          <w:tab w:val="left" w:pos="5040"/>
        </w:tabs>
        <w:spacing w:after="0" w:line="240" w:lineRule="auto"/>
        <w:ind w:left="0" w:firstLine="0"/>
        <w:rPr>
          <w:rFonts w:cs="Arial"/>
        </w:rPr>
      </w:pPr>
      <w:sdt>
        <w:sdtPr>
          <w:rPr>
            <w:rFonts w:cs="Arial"/>
            <w:sz w:val="32"/>
            <w:szCs w:val="32"/>
          </w:rPr>
          <w:id w:val="-1113051894"/>
          <w14:checkbox>
            <w14:checked w14:val="0"/>
            <w14:checkedState w14:val="2612" w14:font="Arial Unicode MS"/>
            <w14:uncheckedState w14:val="2610" w14:font="Arial Unicode MS"/>
          </w14:checkbox>
        </w:sdtPr>
        <w:sdtEndPr/>
        <w:sdtContent>
          <w:r w:rsidR="00F400AF" w:rsidRPr="009C54C4">
            <w:rPr>
              <w:rFonts w:ascii="Segoe UI Symbol" w:eastAsia="Arial Unicode MS" w:hAnsi="Segoe UI Symbol" w:cs="Segoe UI Symbol"/>
              <w:sz w:val="32"/>
              <w:szCs w:val="32"/>
            </w:rPr>
            <w:t>☐</w:t>
          </w:r>
        </w:sdtContent>
      </w:sdt>
      <w:r w:rsidR="004B3800" w:rsidRPr="009C54C4">
        <w:rPr>
          <w:rFonts w:cs="Arial"/>
          <w:sz w:val="32"/>
          <w:szCs w:val="32"/>
        </w:rPr>
        <w:t xml:space="preserve"> </w:t>
      </w:r>
      <w:r w:rsidR="004B3800" w:rsidRPr="009C54C4">
        <w:rPr>
          <w:rFonts w:cs="Arial"/>
        </w:rPr>
        <w:t xml:space="preserve">Health Plan/Payer </w:t>
      </w:r>
      <w:r w:rsidR="004B3800" w:rsidRPr="009C54C4">
        <w:rPr>
          <w:rFonts w:cs="Arial"/>
        </w:rPr>
        <w:tab/>
      </w:r>
      <w:sdt>
        <w:sdtPr>
          <w:rPr>
            <w:rFonts w:cs="Arial"/>
            <w:sz w:val="32"/>
            <w:szCs w:val="32"/>
          </w:rPr>
          <w:id w:val="2000228633"/>
          <w14:checkbox>
            <w14:checked w14:val="0"/>
            <w14:checkedState w14:val="2612" w14:font="Arial Unicode MS"/>
            <w14:uncheckedState w14:val="2610" w14:font="Arial Unicode MS"/>
          </w14:checkbox>
        </w:sdtPr>
        <w:sdtEndPr/>
        <w:sdtContent>
          <w:r w:rsidR="004B3800" w:rsidRPr="009C54C4">
            <w:rPr>
              <w:rFonts w:ascii="Segoe UI Symbol" w:eastAsia="MS Gothic" w:hAnsi="Segoe UI Symbol" w:cs="Segoe UI Symbol"/>
              <w:sz w:val="32"/>
              <w:szCs w:val="32"/>
            </w:rPr>
            <w:t>☐</w:t>
          </w:r>
        </w:sdtContent>
      </w:sdt>
      <w:r w:rsidR="004B3800" w:rsidRPr="009C54C4">
        <w:rPr>
          <w:rFonts w:cs="Arial"/>
          <w:sz w:val="32"/>
          <w:szCs w:val="32"/>
        </w:rPr>
        <w:t xml:space="preserve"> </w:t>
      </w:r>
      <w:r w:rsidR="004B3800" w:rsidRPr="009C54C4">
        <w:rPr>
          <w:rFonts w:cs="Arial"/>
        </w:rPr>
        <w:t>Healthcare Support Services Provider</w:t>
      </w:r>
    </w:p>
    <w:p w:rsidR="004B3800" w:rsidRPr="009C54C4" w:rsidRDefault="00E55D85" w:rsidP="004B3800">
      <w:pPr>
        <w:tabs>
          <w:tab w:val="left" w:pos="5040"/>
        </w:tabs>
        <w:spacing w:after="0" w:line="240" w:lineRule="auto"/>
        <w:ind w:left="0" w:firstLine="0"/>
        <w:rPr>
          <w:rFonts w:cs="Arial"/>
        </w:rPr>
      </w:pPr>
      <w:sdt>
        <w:sdtPr>
          <w:rPr>
            <w:rFonts w:cs="Arial"/>
            <w:sz w:val="32"/>
            <w:szCs w:val="32"/>
          </w:rPr>
          <w:id w:val="-1173495155"/>
          <w14:checkbox>
            <w14:checked w14:val="0"/>
            <w14:checkedState w14:val="2612" w14:font="Arial Unicode MS"/>
            <w14:uncheckedState w14:val="2610" w14:font="Arial Unicode MS"/>
          </w14:checkbox>
        </w:sdtPr>
        <w:sdtEndPr/>
        <w:sdtContent>
          <w:r w:rsidR="004B3800" w:rsidRPr="009C54C4">
            <w:rPr>
              <w:rFonts w:ascii="Segoe UI Symbol" w:eastAsia="MS Gothic" w:hAnsi="Segoe UI Symbol" w:cs="Segoe UI Symbol"/>
              <w:sz w:val="32"/>
              <w:szCs w:val="32"/>
            </w:rPr>
            <w:t>☐</w:t>
          </w:r>
        </w:sdtContent>
      </w:sdt>
      <w:r w:rsidR="004B3800" w:rsidRPr="009C54C4">
        <w:rPr>
          <w:rFonts w:cs="Arial"/>
          <w:sz w:val="32"/>
          <w:szCs w:val="32"/>
        </w:rPr>
        <w:t xml:space="preserve"> </w:t>
      </w:r>
      <w:r w:rsidR="004B3800" w:rsidRPr="009C54C4">
        <w:rPr>
          <w:rFonts w:cs="Arial"/>
        </w:rPr>
        <w:t xml:space="preserve">Healthcare Provider </w:t>
      </w:r>
      <w:r w:rsidR="004B3800" w:rsidRPr="009C54C4">
        <w:rPr>
          <w:rFonts w:cs="Arial"/>
        </w:rPr>
        <w:tab/>
      </w:r>
      <w:sdt>
        <w:sdtPr>
          <w:rPr>
            <w:rFonts w:cs="Arial"/>
            <w:sz w:val="32"/>
            <w:szCs w:val="32"/>
          </w:rPr>
          <w:id w:val="1195424318"/>
          <w14:checkbox>
            <w14:checked w14:val="0"/>
            <w14:checkedState w14:val="2612" w14:font="Arial Unicode MS"/>
            <w14:uncheckedState w14:val="2610" w14:font="Arial Unicode MS"/>
          </w14:checkbox>
        </w:sdtPr>
        <w:sdtEndPr/>
        <w:sdtContent>
          <w:r w:rsidR="004B3800" w:rsidRPr="009C54C4">
            <w:rPr>
              <w:rFonts w:ascii="Segoe UI Symbol" w:eastAsia="MS Gothic" w:hAnsi="Segoe UI Symbol" w:cs="Segoe UI Symbol"/>
              <w:sz w:val="32"/>
              <w:szCs w:val="32"/>
            </w:rPr>
            <w:t>☐</w:t>
          </w:r>
        </w:sdtContent>
      </w:sdt>
      <w:r w:rsidR="004B3800" w:rsidRPr="009C54C4">
        <w:rPr>
          <w:rFonts w:cs="Arial"/>
          <w:sz w:val="32"/>
          <w:szCs w:val="32"/>
        </w:rPr>
        <w:t xml:space="preserve"> </w:t>
      </w:r>
      <w:r w:rsidR="004B3800" w:rsidRPr="009C54C4">
        <w:rPr>
          <w:rFonts w:cs="Arial"/>
        </w:rPr>
        <w:t>Technology Service Provider</w:t>
      </w:r>
    </w:p>
    <w:p w:rsidR="004B3800" w:rsidRPr="009C54C4" w:rsidRDefault="00E55D85" w:rsidP="004B3800">
      <w:pPr>
        <w:tabs>
          <w:tab w:val="left" w:pos="5040"/>
        </w:tabs>
        <w:spacing w:after="0" w:line="240" w:lineRule="auto"/>
        <w:ind w:left="0" w:firstLine="0"/>
        <w:rPr>
          <w:rFonts w:cs="Arial"/>
        </w:rPr>
      </w:pPr>
      <w:sdt>
        <w:sdtPr>
          <w:rPr>
            <w:rFonts w:cs="Arial"/>
            <w:sz w:val="32"/>
            <w:szCs w:val="32"/>
          </w:rPr>
          <w:id w:val="-1994485553"/>
          <w14:checkbox>
            <w14:checked w14:val="0"/>
            <w14:checkedState w14:val="2612" w14:font="Arial Unicode MS"/>
            <w14:uncheckedState w14:val="2610" w14:font="Arial Unicode MS"/>
          </w14:checkbox>
        </w:sdtPr>
        <w:sdtEndPr/>
        <w:sdtContent>
          <w:r w:rsidR="004B3800" w:rsidRPr="009C54C4">
            <w:rPr>
              <w:rFonts w:ascii="Segoe UI Symbol" w:eastAsia="MS Gothic" w:hAnsi="Segoe UI Symbol" w:cs="Segoe UI Symbol"/>
              <w:sz w:val="32"/>
              <w:szCs w:val="32"/>
            </w:rPr>
            <w:t>☐</w:t>
          </w:r>
        </w:sdtContent>
      </w:sdt>
      <w:r w:rsidR="004B3800" w:rsidRPr="009C54C4">
        <w:rPr>
          <w:rFonts w:cs="Arial"/>
          <w:sz w:val="32"/>
          <w:szCs w:val="32"/>
        </w:rPr>
        <w:t xml:space="preserve"> </w:t>
      </w:r>
      <w:r w:rsidR="004B3800" w:rsidRPr="009C54C4">
        <w:rPr>
          <w:rFonts w:cs="Arial"/>
        </w:rPr>
        <w:t xml:space="preserve">Other (provide below): </w:t>
      </w:r>
      <w:r w:rsidR="004B3800" w:rsidRPr="009C54C4">
        <w:rPr>
          <w:rFonts w:cs="Arial"/>
        </w:rPr>
        <w:tab/>
      </w:r>
      <w:sdt>
        <w:sdtPr>
          <w:rPr>
            <w:rFonts w:cs="Arial"/>
            <w:sz w:val="32"/>
            <w:szCs w:val="32"/>
          </w:rPr>
          <w:id w:val="944107660"/>
          <w14:checkbox>
            <w14:checked w14:val="0"/>
            <w14:checkedState w14:val="2612" w14:font="Arial Unicode MS"/>
            <w14:uncheckedState w14:val="2610" w14:font="Arial Unicode MS"/>
          </w14:checkbox>
        </w:sdtPr>
        <w:sdtEndPr/>
        <w:sdtContent>
          <w:r w:rsidR="009C54C4" w:rsidRPr="009C54C4">
            <w:rPr>
              <w:rFonts w:ascii="Segoe UI Symbol" w:eastAsia="Arial Unicode MS" w:hAnsi="Segoe UI Symbol" w:cs="Segoe UI Symbol"/>
              <w:sz w:val="32"/>
              <w:szCs w:val="32"/>
            </w:rPr>
            <w:t>☐</w:t>
          </w:r>
        </w:sdtContent>
      </w:sdt>
      <w:r w:rsidR="004B3800" w:rsidRPr="009C54C4">
        <w:rPr>
          <w:rFonts w:cs="Arial"/>
          <w:sz w:val="32"/>
          <w:szCs w:val="32"/>
        </w:rPr>
        <w:t xml:space="preserve"> </w:t>
      </w:r>
      <w:r w:rsidR="004B3800" w:rsidRPr="009C54C4">
        <w:rPr>
          <w:rFonts w:cs="Arial"/>
        </w:rPr>
        <w:t>Professional Service Firm</w:t>
      </w:r>
    </w:p>
    <w:sdt>
      <w:sdtPr>
        <w:rPr>
          <w:rFonts w:cs="Arial"/>
          <w:szCs w:val="24"/>
        </w:rPr>
        <w:id w:val="1793094736"/>
        <w:placeholder>
          <w:docPart w:val="1B341E4EBB48436195A1AE966D80BF39"/>
        </w:placeholder>
        <w:showingPlcHdr/>
      </w:sdtPr>
      <w:sdtEndPr/>
      <w:sdtContent>
        <w:p w:rsidR="004B3800" w:rsidRPr="009C54C4" w:rsidRDefault="004B3800" w:rsidP="004B3800">
          <w:pPr>
            <w:spacing w:after="0" w:line="240" w:lineRule="auto"/>
            <w:ind w:left="0"/>
            <w:rPr>
              <w:rFonts w:cs="Arial"/>
              <w:szCs w:val="24"/>
            </w:rPr>
          </w:pPr>
          <w:r w:rsidRPr="009C54C4">
            <w:rPr>
              <w:rStyle w:val="PlaceholderText"/>
              <w:rFonts w:cs="Arial"/>
              <w:color w:val="auto"/>
            </w:rPr>
            <w:t>Click here to enter text.</w:t>
          </w:r>
        </w:p>
      </w:sdtContent>
    </w:sdt>
    <w:p w:rsidR="009C54C4" w:rsidRPr="009C54C4" w:rsidRDefault="009C54C4" w:rsidP="004B3800">
      <w:pPr>
        <w:pBdr>
          <w:top w:val="single" w:sz="4" w:space="1" w:color="auto"/>
        </w:pBdr>
        <w:spacing w:after="0" w:line="240" w:lineRule="auto"/>
        <w:ind w:left="0"/>
        <w:rPr>
          <w:rFonts w:cs="Arial"/>
          <w:szCs w:val="24"/>
        </w:rPr>
      </w:pPr>
    </w:p>
    <w:p w:rsidR="00181CFE" w:rsidRPr="009C54C4" w:rsidRDefault="00DB673B" w:rsidP="004B3800">
      <w:pPr>
        <w:pBdr>
          <w:top w:val="single" w:sz="4" w:space="1" w:color="auto"/>
        </w:pBdr>
        <w:spacing w:after="0" w:line="240" w:lineRule="auto"/>
        <w:ind w:left="0"/>
        <w:rPr>
          <w:rFonts w:cs="Arial"/>
        </w:rPr>
      </w:pPr>
      <w:r w:rsidRPr="009C54C4">
        <w:rPr>
          <w:rFonts w:cs="Arial"/>
          <w:b/>
        </w:rPr>
        <w:t>TAX STATUS (Check one):</w:t>
      </w:r>
    </w:p>
    <w:p w:rsidR="00181CFE" w:rsidRPr="009C54C4" w:rsidRDefault="00E55D85" w:rsidP="004B3800">
      <w:pPr>
        <w:spacing w:after="0" w:line="240" w:lineRule="auto"/>
        <w:ind w:left="0" w:firstLine="0"/>
        <w:rPr>
          <w:rFonts w:cs="Arial"/>
        </w:rPr>
      </w:pPr>
      <w:sdt>
        <w:sdtPr>
          <w:rPr>
            <w:rFonts w:cs="Arial"/>
            <w:sz w:val="32"/>
            <w:szCs w:val="32"/>
          </w:rPr>
          <w:id w:val="-1912613501"/>
          <w14:checkbox>
            <w14:checked w14:val="0"/>
            <w14:checkedState w14:val="2612" w14:font="Arial Unicode MS"/>
            <w14:uncheckedState w14:val="2610" w14:font="Arial Unicode MS"/>
          </w14:checkbox>
        </w:sdtPr>
        <w:sdtEndPr/>
        <w:sdtContent>
          <w:r w:rsidR="004B3800" w:rsidRPr="009C54C4">
            <w:rPr>
              <w:rFonts w:ascii="Segoe UI Symbol" w:eastAsia="MS Gothic" w:hAnsi="Segoe UI Symbol" w:cs="Segoe UI Symbol"/>
              <w:sz w:val="32"/>
              <w:szCs w:val="32"/>
            </w:rPr>
            <w:t>☐</w:t>
          </w:r>
        </w:sdtContent>
      </w:sdt>
      <w:r w:rsidR="004B3800" w:rsidRPr="009C54C4">
        <w:rPr>
          <w:rFonts w:cs="Arial"/>
          <w:sz w:val="32"/>
          <w:szCs w:val="32"/>
        </w:rPr>
        <w:t xml:space="preserve"> </w:t>
      </w:r>
      <w:r w:rsidR="00DB673B" w:rsidRPr="009C54C4">
        <w:rPr>
          <w:rFonts w:cs="Arial"/>
        </w:rPr>
        <w:t>For-Profit/Publicly Traded</w:t>
      </w:r>
    </w:p>
    <w:p w:rsidR="00181CFE" w:rsidRPr="009C54C4" w:rsidRDefault="00E55D85" w:rsidP="004B3800">
      <w:pPr>
        <w:spacing w:after="0" w:line="240" w:lineRule="auto"/>
        <w:ind w:left="0" w:firstLine="0"/>
        <w:rPr>
          <w:rFonts w:cs="Arial"/>
        </w:rPr>
      </w:pPr>
      <w:sdt>
        <w:sdtPr>
          <w:rPr>
            <w:rFonts w:cs="Arial"/>
            <w:sz w:val="32"/>
            <w:szCs w:val="32"/>
          </w:rPr>
          <w:id w:val="1961764068"/>
          <w14:checkbox>
            <w14:checked w14:val="0"/>
            <w14:checkedState w14:val="2612" w14:font="Arial Unicode MS"/>
            <w14:uncheckedState w14:val="2610" w14:font="Arial Unicode MS"/>
          </w14:checkbox>
        </w:sdtPr>
        <w:sdtEndPr/>
        <w:sdtContent>
          <w:r w:rsidR="009C54C4" w:rsidRPr="009C54C4">
            <w:rPr>
              <w:rFonts w:ascii="Segoe UI Symbol" w:eastAsia="Arial Unicode MS" w:hAnsi="Segoe UI Symbol" w:cs="Segoe UI Symbol"/>
              <w:sz w:val="32"/>
              <w:szCs w:val="32"/>
            </w:rPr>
            <w:t>☐</w:t>
          </w:r>
        </w:sdtContent>
      </w:sdt>
      <w:r w:rsidR="004B3800" w:rsidRPr="009C54C4">
        <w:rPr>
          <w:rFonts w:cs="Arial"/>
          <w:sz w:val="32"/>
          <w:szCs w:val="32"/>
        </w:rPr>
        <w:t xml:space="preserve"> </w:t>
      </w:r>
      <w:r w:rsidR="00DB673B" w:rsidRPr="009C54C4">
        <w:rPr>
          <w:rFonts w:cs="Arial"/>
        </w:rPr>
        <w:t>For-Profit/Privately Held</w:t>
      </w:r>
    </w:p>
    <w:p w:rsidR="00181CFE" w:rsidRPr="009C54C4" w:rsidRDefault="00E55D85" w:rsidP="004B3800">
      <w:pPr>
        <w:spacing w:after="0" w:line="240" w:lineRule="auto"/>
        <w:ind w:left="0" w:firstLine="0"/>
        <w:rPr>
          <w:rFonts w:cs="Arial"/>
        </w:rPr>
      </w:pPr>
      <w:sdt>
        <w:sdtPr>
          <w:rPr>
            <w:rFonts w:cs="Arial"/>
            <w:sz w:val="32"/>
            <w:szCs w:val="32"/>
          </w:rPr>
          <w:id w:val="-1884392614"/>
          <w14:checkbox>
            <w14:checked w14:val="0"/>
            <w14:checkedState w14:val="2612" w14:font="Arial Unicode MS"/>
            <w14:uncheckedState w14:val="2610" w14:font="Arial Unicode MS"/>
          </w14:checkbox>
        </w:sdtPr>
        <w:sdtEndPr/>
        <w:sdtContent>
          <w:r w:rsidR="004B3800" w:rsidRPr="009C54C4">
            <w:rPr>
              <w:rFonts w:ascii="Segoe UI Symbol" w:eastAsia="MS Gothic" w:hAnsi="Segoe UI Symbol" w:cs="Segoe UI Symbol"/>
              <w:sz w:val="32"/>
              <w:szCs w:val="32"/>
            </w:rPr>
            <w:t>☐</w:t>
          </w:r>
        </w:sdtContent>
      </w:sdt>
      <w:r w:rsidR="004B3800" w:rsidRPr="009C54C4">
        <w:rPr>
          <w:rFonts w:cs="Arial"/>
          <w:sz w:val="32"/>
          <w:szCs w:val="32"/>
        </w:rPr>
        <w:t xml:space="preserve"> </w:t>
      </w:r>
      <w:r w:rsidR="00DB673B" w:rsidRPr="009C54C4">
        <w:rPr>
          <w:rFonts w:cs="Arial"/>
        </w:rPr>
        <w:t>Not-for-Profit</w:t>
      </w:r>
    </w:p>
    <w:p w:rsidR="009C54C4" w:rsidRPr="009C54C4" w:rsidRDefault="009C54C4" w:rsidP="004B3800">
      <w:pPr>
        <w:spacing w:after="0" w:line="240" w:lineRule="auto"/>
        <w:ind w:left="0" w:firstLine="0"/>
        <w:rPr>
          <w:rFonts w:cs="Arial"/>
        </w:rPr>
      </w:pPr>
      <w:r w:rsidRPr="009C54C4">
        <w:rPr>
          <w:rFonts w:cs="Arial"/>
        </w:rPr>
        <w:br w:type="page"/>
      </w:r>
    </w:p>
    <w:sdt>
      <w:sdtPr>
        <w:rPr>
          <w:rFonts w:cs="Arial"/>
        </w:rPr>
        <w:id w:val="-274407526"/>
        <w:placeholder>
          <w:docPart w:val="870A5A6D56194E069D5A3E186AF7E0F8"/>
        </w:placeholder>
        <w:showingPlcHdr/>
      </w:sdtPr>
      <w:sdtEndPr/>
      <w:sdtContent>
        <w:p w:rsidR="004B3800" w:rsidRPr="009C54C4" w:rsidRDefault="00414A7D" w:rsidP="004B3800">
          <w:pPr>
            <w:spacing w:after="0" w:line="240" w:lineRule="auto"/>
            <w:ind w:left="0" w:firstLine="0"/>
            <w:rPr>
              <w:rFonts w:cs="Arial"/>
            </w:rPr>
          </w:pPr>
          <w:r w:rsidRPr="00BB058B">
            <w:rPr>
              <w:rStyle w:val="PlaceholderText"/>
              <w:rFonts w:cs="Arial"/>
              <w:b/>
              <w:color w:val="auto"/>
            </w:rPr>
            <w:t>Click here to enter text.</w:t>
          </w:r>
        </w:p>
      </w:sdtContent>
    </w:sdt>
    <w:p w:rsidR="00414A7D" w:rsidRPr="009C54C4" w:rsidRDefault="00BE6F6D" w:rsidP="00414A7D">
      <w:pPr>
        <w:pBdr>
          <w:top w:val="single" w:sz="4" w:space="1" w:color="auto"/>
        </w:pBdr>
        <w:spacing w:after="0" w:line="240" w:lineRule="auto"/>
        <w:ind w:left="0" w:firstLine="0"/>
        <w:rPr>
          <w:rFonts w:cs="Arial"/>
        </w:rPr>
      </w:pPr>
      <w:r w:rsidRPr="009C54C4">
        <w:rPr>
          <w:rFonts w:cs="Arial"/>
        </w:rPr>
        <w:t xml:space="preserve">Member </w:t>
      </w:r>
      <w:r w:rsidR="00414A7D" w:rsidRPr="009C54C4">
        <w:rPr>
          <w:rFonts w:cs="Arial"/>
        </w:rPr>
        <w:t>Organization Name</w:t>
      </w:r>
    </w:p>
    <w:p w:rsidR="00414A7D" w:rsidRPr="009C54C4" w:rsidRDefault="00414A7D" w:rsidP="00E53091">
      <w:pPr>
        <w:spacing w:after="0" w:line="240" w:lineRule="auto"/>
        <w:ind w:left="0" w:firstLine="0"/>
        <w:rPr>
          <w:rFonts w:cs="Arial"/>
        </w:rPr>
      </w:pPr>
    </w:p>
    <w:sdt>
      <w:sdtPr>
        <w:rPr>
          <w:rFonts w:cs="Arial"/>
        </w:rPr>
        <w:id w:val="1522891848"/>
        <w:placeholder>
          <w:docPart w:val="8E7849B918A440BEB708CC5F3F431FF4"/>
        </w:placeholder>
        <w:showingPlcHdr/>
      </w:sdtPr>
      <w:sdtEndPr/>
      <w:sdtContent>
        <w:p w:rsidR="00414A7D" w:rsidRPr="009C54C4" w:rsidRDefault="00414A7D" w:rsidP="00414A7D">
          <w:pPr>
            <w:spacing w:after="0" w:line="240" w:lineRule="auto"/>
            <w:ind w:left="0" w:firstLine="0"/>
            <w:rPr>
              <w:rFonts w:cs="Arial"/>
            </w:rPr>
          </w:pPr>
          <w:r w:rsidRPr="009C54C4">
            <w:rPr>
              <w:rStyle w:val="PlaceholderText"/>
              <w:rFonts w:cs="Arial"/>
            </w:rPr>
            <w:t>Click here to enter text.</w:t>
          </w:r>
        </w:p>
      </w:sdtContent>
    </w:sdt>
    <w:p w:rsidR="00414A7D" w:rsidRPr="009C54C4" w:rsidRDefault="00414A7D" w:rsidP="00414A7D">
      <w:pPr>
        <w:pBdr>
          <w:top w:val="single" w:sz="4" w:space="1" w:color="auto"/>
        </w:pBdr>
        <w:spacing w:after="0" w:line="240" w:lineRule="auto"/>
        <w:ind w:left="0" w:firstLine="0"/>
        <w:rPr>
          <w:rFonts w:cs="Arial"/>
        </w:rPr>
      </w:pPr>
      <w:r w:rsidRPr="009C54C4">
        <w:rPr>
          <w:rFonts w:cs="Arial"/>
        </w:rPr>
        <w:t>Parent Company (if subsidiary)</w:t>
      </w:r>
    </w:p>
    <w:p w:rsidR="00414A7D" w:rsidRPr="009C54C4" w:rsidRDefault="00414A7D" w:rsidP="00E53091">
      <w:pPr>
        <w:spacing w:after="0" w:line="240" w:lineRule="auto"/>
        <w:ind w:left="0" w:firstLine="0"/>
        <w:rPr>
          <w:rFonts w:cs="Arial"/>
        </w:rPr>
      </w:pPr>
    </w:p>
    <w:sdt>
      <w:sdtPr>
        <w:rPr>
          <w:rFonts w:cs="Arial"/>
        </w:rPr>
        <w:id w:val="-100880739"/>
        <w:placeholder>
          <w:docPart w:val="9FD1A6B2FBA947CEB3D7E7A21ACA7F74"/>
        </w:placeholder>
        <w:showingPlcHdr/>
      </w:sdtPr>
      <w:sdtEndPr/>
      <w:sdtContent>
        <w:p w:rsidR="00414A7D" w:rsidRPr="009C54C4" w:rsidRDefault="00414A7D" w:rsidP="00414A7D">
          <w:pPr>
            <w:spacing w:after="0" w:line="240" w:lineRule="auto"/>
            <w:ind w:left="0" w:firstLine="0"/>
            <w:rPr>
              <w:rFonts w:cs="Arial"/>
            </w:rPr>
          </w:pPr>
          <w:r w:rsidRPr="009C54C4">
            <w:rPr>
              <w:rStyle w:val="PlaceholderText"/>
              <w:rFonts w:cs="Arial"/>
            </w:rPr>
            <w:t>Click here to enter text.</w:t>
          </w:r>
        </w:p>
      </w:sdtContent>
    </w:sdt>
    <w:p w:rsidR="00414A7D" w:rsidRPr="009C54C4" w:rsidRDefault="00414A7D" w:rsidP="00414A7D">
      <w:pPr>
        <w:pBdr>
          <w:top w:val="single" w:sz="4" w:space="1" w:color="auto"/>
        </w:pBdr>
        <w:spacing w:after="0" w:line="240" w:lineRule="auto"/>
        <w:ind w:left="0" w:firstLine="0"/>
        <w:rPr>
          <w:rFonts w:cs="Arial"/>
        </w:rPr>
      </w:pPr>
      <w:r w:rsidRPr="009C54C4">
        <w:rPr>
          <w:rFonts w:cs="Arial"/>
        </w:rPr>
        <w:t>Address</w:t>
      </w:r>
    </w:p>
    <w:p w:rsidR="00414A7D" w:rsidRPr="009C54C4" w:rsidRDefault="00414A7D" w:rsidP="00E53091">
      <w:pPr>
        <w:spacing w:after="0" w:line="240" w:lineRule="auto"/>
        <w:ind w:left="0" w:firstLine="0"/>
        <w:rPr>
          <w:rFonts w:cs="Arial"/>
        </w:rPr>
      </w:pPr>
    </w:p>
    <w:sdt>
      <w:sdtPr>
        <w:rPr>
          <w:rFonts w:cs="Arial"/>
        </w:rPr>
        <w:id w:val="2129890360"/>
        <w:placeholder>
          <w:docPart w:val="73FB604C0C4F444C97BF599A7AF02554"/>
        </w:placeholder>
        <w:showingPlcHdr/>
      </w:sdtPr>
      <w:sdtEndPr/>
      <w:sdtContent>
        <w:p w:rsidR="00414A7D" w:rsidRPr="009C54C4" w:rsidRDefault="00414A7D" w:rsidP="00414A7D">
          <w:pPr>
            <w:spacing w:after="0" w:line="240" w:lineRule="auto"/>
            <w:ind w:left="0" w:firstLine="0"/>
            <w:rPr>
              <w:rFonts w:cs="Arial"/>
            </w:rPr>
          </w:pPr>
          <w:r w:rsidRPr="009C54C4">
            <w:rPr>
              <w:rStyle w:val="PlaceholderText"/>
              <w:rFonts w:cs="Arial"/>
            </w:rPr>
            <w:t>Click here to enter text.</w:t>
          </w:r>
        </w:p>
      </w:sdtContent>
    </w:sdt>
    <w:p w:rsidR="00414A7D" w:rsidRPr="009C54C4" w:rsidRDefault="00414A7D" w:rsidP="00414A7D">
      <w:pPr>
        <w:pBdr>
          <w:top w:val="single" w:sz="4" w:space="1" w:color="auto"/>
        </w:pBdr>
        <w:spacing w:after="0" w:line="240" w:lineRule="auto"/>
        <w:ind w:left="0" w:firstLine="0"/>
        <w:rPr>
          <w:rFonts w:cs="Arial"/>
        </w:rPr>
      </w:pPr>
      <w:r w:rsidRPr="009C54C4">
        <w:rPr>
          <w:rFonts w:cs="Arial"/>
        </w:rPr>
        <w:t>City, State, Zip</w:t>
      </w:r>
    </w:p>
    <w:p w:rsidR="00F400AF" w:rsidRPr="009C54C4" w:rsidRDefault="00F400AF" w:rsidP="00414A7D">
      <w:pPr>
        <w:pBdr>
          <w:top w:val="single" w:sz="4" w:space="1" w:color="auto"/>
        </w:pBdr>
        <w:spacing w:after="0" w:line="240" w:lineRule="auto"/>
        <w:ind w:left="0" w:firstLine="0"/>
        <w:rPr>
          <w:rFonts w:cs="Arial"/>
        </w:rPr>
      </w:pPr>
    </w:p>
    <w:p w:rsidR="00414A7D" w:rsidRPr="009C54C4" w:rsidRDefault="00414A7D" w:rsidP="00F400AF">
      <w:pPr>
        <w:pBdr>
          <w:bottom w:val="single" w:sz="4" w:space="1" w:color="auto"/>
        </w:pBdr>
        <w:tabs>
          <w:tab w:val="left" w:pos="5760"/>
        </w:tabs>
        <w:spacing w:after="0" w:line="240" w:lineRule="auto"/>
        <w:ind w:left="0" w:firstLine="0"/>
        <w:rPr>
          <w:rFonts w:cs="Arial"/>
        </w:rPr>
      </w:pPr>
      <w:proofErr w:type="gramStart"/>
      <w:r w:rsidRPr="009C54C4">
        <w:rPr>
          <w:rFonts w:cs="Arial"/>
        </w:rPr>
        <w:t xml:space="preserve">Phone </w:t>
      </w:r>
      <w:r w:rsidR="00F400AF" w:rsidRPr="009C54C4">
        <w:rPr>
          <w:rFonts w:cs="Arial"/>
        </w:rPr>
        <w:t xml:space="preserve"> </w:t>
      </w:r>
      <w:proofErr w:type="gramEnd"/>
      <w:sdt>
        <w:sdtPr>
          <w:rPr>
            <w:rFonts w:cs="Arial"/>
          </w:rPr>
          <w:id w:val="-998970170"/>
          <w:placeholder>
            <w:docPart w:val="8321F47AA5D5449190793B358A674C42"/>
          </w:placeholder>
        </w:sdtPr>
        <w:sdtContent>
          <w:r w:rsidR="00F400AF" w:rsidRPr="009C54C4">
            <w:rPr>
              <w:rStyle w:val="PlaceholderText"/>
              <w:rFonts w:cs="Arial"/>
            </w:rPr>
            <w:t>Click here to enter text.</w:t>
          </w:r>
        </w:sdtContent>
      </w:sdt>
      <w:r w:rsidRPr="009C54C4">
        <w:rPr>
          <w:rFonts w:cs="Arial"/>
        </w:rPr>
        <w:tab/>
      </w:r>
      <w:proofErr w:type="gramStart"/>
      <w:r w:rsidRPr="009C54C4">
        <w:rPr>
          <w:rFonts w:cs="Arial"/>
        </w:rPr>
        <w:t>Fax</w:t>
      </w:r>
      <w:r w:rsidR="00F400AF" w:rsidRPr="009C54C4">
        <w:rPr>
          <w:rFonts w:cs="Arial"/>
        </w:rPr>
        <w:t xml:space="preserve">  </w:t>
      </w:r>
      <w:proofErr w:type="gramEnd"/>
      <w:sdt>
        <w:sdtPr>
          <w:rPr>
            <w:rFonts w:cs="Arial"/>
          </w:rPr>
          <w:id w:val="-594474720"/>
          <w:placeholder>
            <w:docPart w:val="C072B582D4F64A1DAC6CA70A05ACC882"/>
          </w:placeholder>
        </w:sdtPr>
        <w:sdtContent>
          <w:r w:rsidR="00F400AF" w:rsidRPr="009C54C4">
            <w:rPr>
              <w:rStyle w:val="PlaceholderText"/>
              <w:rFonts w:cs="Arial"/>
            </w:rPr>
            <w:t>Click here to enter text.</w:t>
          </w:r>
        </w:sdtContent>
      </w:sdt>
    </w:p>
    <w:p w:rsidR="00414A7D" w:rsidRPr="009C54C4" w:rsidRDefault="00414A7D" w:rsidP="00414A7D">
      <w:pPr>
        <w:spacing w:after="0" w:line="240" w:lineRule="auto"/>
        <w:ind w:left="0" w:firstLine="0"/>
        <w:rPr>
          <w:rFonts w:cs="Arial"/>
        </w:rPr>
      </w:pPr>
    </w:p>
    <w:p w:rsidR="00F400AF" w:rsidRPr="009C54C4" w:rsidRDefault="00414A7D" w:rsidP="00F400AF">
      <w:pPr>
        <w:pBdr>
          <w:bottom w:val="single" w:sz="4" w:space="1" w:color="auto"/>
        </w:pBdr>
        <w:spacing w:after="0" w:line="240" w:lineRule="auto"/>
        <w:ind w:left="0" w:firstLine="0"/>
        <w:rPr>
          <w:rFonts w:cs="Arial"/>
        </w:rPr>
      </w:pPr>
      <w:proofErr w:type="gramStart"/>
      <w:r w:rsidRPr="009C54C4">
        <w:rPr>
          <w:rFonts w:cs="Arial"/>
        </w:rPr>
        <w:t>Website</w:t>
      </w:r>
      <w:r w:rsidR="00F400AF" w:rsidRPr="009C54C4">
        <w:rPr>
          <w:rFonts w:cs="Arial"/>
        </w:rPr>
        <w:t xml:space="preserve">  </w:t>
      </w:r>
      <w:proofErr w:type="gramEnd"/>
      <w:sdt>
        <w:sdtPr>
          <w:rPr>
            <w:rFonts w:cs="Arial"/>
          </w:rPr>
          <w:id w:val="210079465"/>
          <w:placeholder>
            <w:docPart w:val="DD38BA41102F459D90AA885798F2D24D"/>
          </w:placeholder>
          <w:showingPlcHdr/>
        </w:sdtPr>
        <w:sdtContent>
          <w:r w:rsidR="00F400AF" w:rsidRPr="009C54C4">
            <w:rPr>
              <w:rStyle w:val="PlaceholderText"/>
              <w:rFonts w:cs="Arial"/>
            </w:rPr>
            <w:t>Click here to enter text.</w:t>
          </w:r>
        </w:sdtContent>
      </w:sdt>
    </w:p>
    <w:p w:rsidR="00414A7D" w:rsidRPr="009C54C4" w:rsidRDefault="00414A7D" w:rsidP="00E53091">
      <w:pPr>
        <w:spacing w:after="0" w:line="240" w:lineRule="auto"/>
        <w:ind w:left="0" w:firstLine="0"/>
        <w:rPr>
          <w:rFonts w:cs="Arial"/>
        </w:rPr>
      </w:pPr>
    </w:p>
    <w:p w:rsidR="00BE6F6D" w:rsidRPr="009C54C4" w:rsidRDefault="00BE6F6D" w:rsidP="00E53091">
      <w:pPr>
        <w:spacing w:after="0" w:line="240" w:lineRule="auto"/>
        <w:ind w:left="0" w:firstLine="0"/>
        <w:rPr>
          <w:rFonts w:cs="Arial"/>
        </w:rPr>
      </w:pPr>
    </w:p>
    <w:p w:rsidR="00414A7D" w:rsidRPr="009C54C4" w:rsidRDefault="00414A7D" w:rsidP="00414A7D">
      <w:pPr>
        <w:shd w:val="clear" w:color="auto" w:fill="002060"/>
        <w:spacing w:after="0" w:line="240" w:lineRule="auto"/>
        <w:ind w:left="0" w:firstLine="0"/>
        <w:rPr>
          <w:rFonts w:cs="Arial"/>
          <w:b/>
        </w:rPr>
      </w:pPr>
      <w:r w:rsidRPr="009C54C4">
        <w:rPr>
          <w:rFonts w:cs="Arial"/>
          <w:b/>
          <w:color w:val="FFFFFF"/>
        </w:rPr>
        <w:t xml:space="preserve"> Primary Contact (MIFA Council Representative)</w:t>
      </w:r>
    </w:p>
    <w:p w:rsidR="00414A7D" w:rsidRPr="009C54C4" w:rsidRDefault="00414A7D" w:rsidP="00E53091">
      <w:pPr>
        <w:spacing w:after="0" w:line="240" w:lineRule="auto"/>
        <w:ind w:left="0" w:firstLine="0"/>
        <w:rPr>
          <w:rFonts w:cs="Arial"/>
        </w:rPr>
      </w:pPr>
    </w:p>
    <w:sdt>
      <w:sdtPr>
        <w:rPr>
          <w:rStyle w:val="Strong"/>
          <w:b w:val="0"/>
        </w:rPr>
        <w:id w:val="-1198931189"/>
        <w:placeholder>
          <w:docPart w:val="4A7166B9F91F44B7A16B5D76101EE3F0"/>
        </w:placeholder>
        <w:showingPlcHdr/>
      </w:sdtPr>
      <w:sdtEndPr>
        <w:rPr>
          <w:rStyle w:val="DefaultParagraphFont"/>
          <w:rFonts w:cs="Arial"/>
          <w:b/>
          <w:bCs w:val="0"/>
        </w:rPr>
      </w:sdtEndPr>
      <w:sdtContent>
        <w:p w:rsidR="00414A7D" w:rsidRPr="00A54A69" w:rsidRDefault="00414A7D" w:rsidP="00414A7D">
          <w:pPr>
            <w:spacing w:after="0" w:line="240" w:lineRule="auto"/>
            <w:ind w:left="0" w:firstLine="0"/>
            <w:rPr>
              <w:rFonts w:cs="Arial"/>
              <w:b/>
            </w:rPr>
          </w:pPr>
          <w:r w:rsidRPr="00A54A69">
            <w:rPr>
              <w:rStyle w:val="PlaceholderText"/>
              <w:rFonts w:cs="Arial"/>
              <w:b/>
            </w:rPr>
            <w:t>Click here to enter text.</w:t>
          </w:r>
        </w:p>
      </w:sdtContent>
    </w:sdt>
    <w:p w:rsidR="00414A7D" w:rsidRPr="009C54C4" w:rsidRDefault="00414A7D" w:rsidP="00414A7D">
      <w:pPr>
        <w:pBdr>
          <w:top w:val="single" w:sz="4" w:space="1" w:color="auto"/>
        </w:pBdr>
        <w:spacing w:after="0" w:line="240" w:lineRule="auto"/>
        <w:ind w:left="0" w:firstLine="0"/>
        <w:rPr>
          <w:rFonts w:cs="Arial"/>
        </w:rPr>
      </w:pPr>
      <w:r w:rsidRPr="009C54C4">
        <w:rPr>
          <w:rFonts w:cs="Arial"/>
        </w:rPr>
        <w:t>Primary Contact</w:t>
      </w:r>
      <w:r w:rsidR="00BE6F6D" w:rsidRPr="009C54C4">
        <w:rPr>
          <w:rFonts w:cs="Arial"/>
        </w:rPr>
        <w:t xml:space="preserve"> Name</w:t>
      </w:r>
    </w:p>
    <w:p w:rsidR="00414A7D" w:rsidRPr="009C54C4" w:rsidRDefault="00414A7D" w:rsidP="00E53091">
      <w:pPr>
        <w:spacing w:after="0" w:line="240" w:lineRule="auto"/>
        <w:ind w:left="0" w:firstLine="0"/>
        <w:rPr>
          <w:rFonts w:cs="Arial"/>
        </w:rPr>
      </w:pPr>
    </w:p>
    <w:sdt>
      <w:sdtPr>
        <w:rPr>
          <w:rFonts w:cs="Arial"/>
        </w:rPr>
        <w:id w:val="1985041480"/>
        <w:placeholder>
          <w:docPart w:val="6AF20F2E10DE49399CA841EB06D84D39"/>
        </w:placeholder>
        <w:showingPlcHdr/>
      </w:sdtPr>
      <w:sdtEndPr/>
      <w:sdtContent>
        <w:p w:rsidR="00414A7D" w:rsidRPr="009C54C4" w:rsidRDefault="00414A7D" w:rsidP="00414A7D">
          <w:pPr>
            <w:spacing w:after="0" w:line="240" w:lineRule="auto"/>
            <w:ind w:left="0" w:firstLine="0"/>
            <w:rPr>
              <w:rFonts w:cs="Arial"/>
            </w:rPr>
          </w:pPr>
          <w:r w:rsidRPr="009C54C4">
            <w:rPr>
              <w:rStyle w:val="PlaceholderText"/>
              <w:rFonts w:cs="Arial"/>
            </w:rPr>
            <w:t>Click here to enter text.</w:t>
          </w:r>
        </w:p>
      </w:sdtContent>
    </w:sdt>
    <w:p w:rsidR="00414A7D" w:rsidRPr="009C54C4" w:rsidRDefault="00414A7D" w:rsidP="00414A7D">
      <w:pPr>
        <w:pBdr>
          <w:top w:val="single" w:sz="4" w:space="1" w:color="auto"/>
        </w:pBdr>
        <w:spacing w:after="0" w:line="240" w:lineRule="auto"/>
        <w:ind w:left="0" w:firstLine="0"/>
        <w:rPr>
          <w:rFonts w:cs="Arial"/>
        </w:rPr>
      </w:pPr>
      <w:r w:rsidRPr="009C54C4">
        <w:rPr>
          <w:rFonts w:cs="Arial"/>
        </w:rPr>
        <w:t>Title</w:t>
      </w:r>
    </w:p>
    <w:p w:rsidR="00414A7D" w:rsidRPr="009C54C4" w:rsidRDefault="00414A7D" w:rsidP="00E53091">
      <w:pPr>
        <w:spacing w:after="0" w:line="240" w:lineRule="auto"/>
        <w:ind w:left="0" w:firstLine="0"/>
        <w:rPr>
          <w:rFonts w:cs="Arial"/>
        </w:rPr>
      </w:pPr>
    </w:p>
    <w:sdt>
      <w:sdtPr>
        <w:rPr>
          <w:rFonts w:cs="Arial"/>
        </w:rPr>
        <w:id w:val="-2009279980"/>
        <w:placeholder>
          <w:docPart w:val="A5225FFDE28A458F82C22D4581DBF2B6"/>
        </w:placeholder>
        <w:showingPlcHdr/>
      </w:sdtPr>
      <w:sdtEndPr/>
      <w:sdtContent>
        <w:p w:rsidR="00414A7D" w:rsidRPr="009C54C4" w:rsidRDefault="00414A7D" w:rsidP="00414A7D">
          <w:pPr>
            <w:spacing w:after="0" w:line="240" w:lineRule="auto"/>
            <w:ind w:left="0" w:firstLine="0"/>
            <w:rPr>
              <w:rFonts w:cs="Arial"/>
            </w:rPr>
          </w:pPr>
          <w:r w:rsidRPr="009C54C4">
            <w:rPr>
              <w:rStyle w:val="PlaceholderText"/>
              <w:rFonts w:cs="Arial"/>
            </w:rPr>
            <w:t>Click here to enter text.</w:t>
          </w:r>
        </w:p>
      </w:sdtContent>
    </w:sdt>
    <w:p w:rsidR="00414A7D" w:rsidRPr="009C54C4" w:rsidRDefault="00414A7D" w:rsidP="00414A7D">
      <w:pPr>
        <w:pBdr>
          <w:top w:val="single" w:sz="4" w:space="1" w:color="auto"/>
        </w:pBdr>
        <w:spacing w:after="0" w:line="240" w:lineRule="auto"/>
        <w:ind w:left="0" w:firstLine="0"/>
        <w:rPr>
          <w:rFonts w:cs="Arial"/>
        </w:rPr>
      </w:pPr>
      <w:r w:rsidRPr="009C54C4">
        <w:rPr>
          <w:rFonts w:cs="Arial"/>
        </w:rPr>
        <w:t>Department</w:t>
      </w:r>
    </w:p>
    <w:p w:rsidR="00414A7D" w:rsidRPr="009C54C4" w:rsidRDefault="00414A7D" w:rsidP="00E53091">
      <w:pPr>
        <w:spacing w:after="0" w:line="240" w:lineRule="auto"/>
        <w:ind w:left="0" w:firstLine="0"/>
        <w:rPr>
          <w:rFonts w:cs="Arial"/>
        </w:rPr>
      </w:pPr>
    </w:p>
    <w:sdt>
      <w:sdtPr>
        <w:rPr>
          <w:rFonts w:cs="Arial"/>
        </w:rPr>
        <w:id w:val="-379776628"/>
        <w:placeholder>
          <w:docPart w:val="C8DFB707E86948E89DFDB2345E06479B"/>
        </w:placeholder>
        <w:showingPlcHdr/>
      </w:sdtPr>
      <w:sdtEndPr/>
      <w:sdtContent>
        <w:p w:rsidR="00414A7D" w:rsidRPr="009C54C4" w:rsidRDefault="00414A7D" w:rsidP="00414A7D">
          <w:pPr>
            <w:spacing w:after="0" w:line="240" w:lineRule="auto"/>
            <w:ind w:left="0" w:firstLine="0"/>
            <w:rPr>
              <w:rFonts w:cs="Arial"/>
            </w:rPr>
          </w:pPr>
          <w:r w:rsidRPr="009C54C4">
            <w:rPr>
              <w:rStyle w:val="PlaceholderText"/>
              <w:rFonts w:cs="Arial"/>
            </w:rPr>
            <w:t>Click here to enter text.</w:t>
          </w:r>
        </w:p>
      </w:sdtContent>
    </w:sdt>
    <w:p w:rsidR="00414A7D" w:rsidRPr="009C54C4" w:rsidRDefault="00414A7D" w:rsidP="00414A7D">
      <w:pPr>
        <w:pBdr>
          <w:top w:val="single" w:sz="4" w:space="1" w:color="auto"/>
        </w:pBdr>
        <w:spacing w:after="0" w:line="240" w:lineRule="auto"/>
        <w:ind w:left="0" w:firstLine="0"/>
        <w:rPr>
          <w:rFonts w:cs="Arial"/>
        </w:rPr>
      </w:pPr>
      <w:r w:rsidRPr="009C54C4">
        <w:rPr>
          <w:rFonts w:cs="Arial"/>
        </w:rPr>
        <w:t>Address</w:t>
      </w:r>
    </w:p>
    <w:p w:rsidR="00414A7D" w:rsidRPr="009C54C4" w:rsidRDefault="00414A7D" w:rsidP="00E53091">
      <w:pPr>
        <w:spacing w:after="0" w:line="240" w:lineRule="auto"/>
        <w:ind w:left="0" w:firstLine="0"/>
        <w:rPr>
          <w:rFonts w:cs="Arial"/>
        </w:rPr>
      </w:pPr>
    </w:p>
    <w:sdt>
      <w:sdtPr>
        <w:rPr>
          <w:rFonts w:cs="Arial"/>
        </w:rPr>
        <w:id w:val="1934392836"/>
        <w:placeholder>
          <w:docPart w:val="B446F1D1637F4A1489F9D2F93F231F6D"/>
        </w:placeholder>
        <w:showingPlcHdr/>
      </w:sdtPr>
      <w:sdtEndPr/>
      <w:sdtContent>
        <w:p w:rsidR="00414A7D" w:rsidRPr="009C54C4" w:rsidRDefault="00414A7D" w:rsidP="00414A7D">
          <w:pPr>
            <w:spacing w:after="0" w:line="240" w:lineRule="auto"/>
            <w:ind w:left="0" w:firstLine="0"/>
            <w:rPr>
              <w:rFonts w:cs="Arial"/>
            </w:rPr>
          </w:pPr>
          <w:r w:rsidRPr="009C54C4">
            <w:rPr>
              <w:rStyle w:val="PlaceholderText"/>
              <w:rFonts w:cs="Arial"/>
            </w:rPr>
            <w:t>Click here to enter text.</w:t>
          </w:r>
        </w:p>
      </w:sdtContent>
    </w:sdt>
    <w:p w:rsidR="00414A7D" w:rsidRPr="009C54C4" w:rsidRDefault="00414A7D" w:rsidP="00414A7D">
      <w:pPr>
        <w:pBdr>
          <w:top w:val="single" w:sz="4" w:space="1" w:color="auto"/>
        </w:pBdr>
        <w:spacing w:after="0" w:line="240" w:lineRule="auto"/>
        <w:ind w:left="0" w:firstLine="0"/>
        <w:rPr>
          <w:rFonts w:cs="Arial"/>
        </w:rPr>
      </w:pPr>
      <w:r w:rsidRPr="009C54C4">
        <w:rPr>
          <w:rFonts w:cs="Arial"/>
        </w:rPr>
        <w:t>City, State, Zip</w:t>
      </w:r>
    </w:p>
    <w:p w:rsidR="00414A7D" w:rsidRPr="009C54C4" w:rsidRDefault="00414A7D" w:rsidP="00E53091">
      <w:pPr>
        <w:spacing w:after="0" w:line="240" w:lineRule="auto"/>
        <w:ind w:left="0" w:firstLine="0"/>
        <w:rPr>
          <w:rFonts w:cs="Arial"/>
        </w:rPr>
      </w:pPr>
    </w:p>
    <w:p w:rsidR="00181CFE" w:rsidRPr="009C54C4" w:rsidRDefault="00DB673B" w:rsidP="00F400AF">
      <w:pPr>
        <w:pBdr>
          <w:bottom w:val="single" w:sz="4" w:space="1" w:color="auto"/>
        </w:pBdr>
        <w:tabs>
          <w:tab w:val="left" w:pos="5760"/>
          <w:tab w:val="right" w:pos="10076"/>
        </w:tabs>
        <w:spacing w:after="0" w:line="240" w:lineRule="auto"/>
        <w:ind w:left="0" w:firstLine="0"/>
        <w:rPr>
          <w:rFonts w:cs="Arial"/>
        </w:rPr>
      </w:pPr>
      <w:proofErr w:type="gramStart"/>
      <w:r w:rsidRPr="009C54C4">
        <w:rPr>
          <w:rFonts w:cs="Arial"/>
        </w:rPr>
        <w:t>Phone</w:t>
      </w:r>
      <w:r w:rsidR="00F400AF" w:rsidRPr="009C54C4">
        <w:rPr>
          <w:rFonts w:cs="Arial"/>
        </w:rPr>
        <w:t xml:space="preserve"> </w:t>
      </w:r>
      <w:r w:rsidRPr="009C54C4">
        <w:rPr>
          <w:rFonts w:cs="Arial"/>
        </w:rPr>
        <w:t xml:space="preserve"> </w:t>
      </w:r>
      <w:proofErr w:type="gramEnd"/>
      <w:sdt>
        <w:sdtPr>
          <w:rPr>
            <w:rFonts w:cs="Arial"/>
          </w:rPr>
          <w:id w:val="1776208923"/>
          <w:placeholder>
            <w:docPart w:val="DE8F1FF67B2D4FBE9EECB2504FB1FED8"/>
          </w:placeholder>
          <w:showingPlcHdr/>
        </w:sdtPr>
        <w:sdtEndPr/>
        <w:sdtContent>
          <w:r w:rsidR="00F400AF" w:rsidRPr="009C54C4">
            <w:rPr>
              <w:rStyle w:val="PlaceholderText"/>
              <w:rFonts w:cs="Arial"/>
              <w:u w:val="single"/>
            </w:rPr>
            <w:t>Click here to enter text.</w:t>
          </w:r>
        </w:sdtContent>
      </w:sdt>
      <w:r w:rsidRPr="009C54C4">
        <w:rPr>
          <w:rFonts w:cs="Arial"/>
        </w:rPr>
        <w:tab/>
      </w:r>
      <w:proofErr w:type="gramStart"/>
      <w:r w:rsidRPr="009C54C4">
        <w:rPr>
          <w:rFonts w:cs="Arial"/>
        </w:rPr>
        <w:t>Fax</w:t>
      </w:r>
      <w:r w:rsidR="00F400AF" w:rsidRPr="009C54C4">
        <w:rPr>
          <w:rFonts w:cs="Arial"/>
        </w:rPr>
        <w:t xml:space="preserve"> </w:t>
      </w:r>
      <w:r w:rsidR="00414A7D" w:rsidRPr="009C54C4">
        <w:rPr>
          <w:rFonts w:cs="Arial"/>
        </w:rPr>
        <w:t xml:space="preserve"> </w:t>
      </w:r>
      <w:proofErr w:type="gramEnd"/>
      <w:sdt>
        <w:sdtPr>
          <w:rPr>
            <w:rFonts w:cs="Arial"/>
          </w:rPr>
          <w:id w:val="-1797825654"/>
          <w:placeholder>
            <w:docPart w:val="58F5F6892A214060B5CE31F60637820A"/>
          </w:placeholder>
          <w:showingPlcHdr/>
        </w:sdtPr>
        <w:sdtEndPr/>
        <w:sdtContent>
          <w:r w:rsidR="00414A7D" w:rsidRPr="009C54C4">
            <w:rPr>
              <w:rStyle w:val="PlaceholderText"/>
              <w:rFonts w:cs="Arial"/>
              <w:u w:val="single"/>
            </w:rPr>
            <w:t>Click here to enter text.</w:t>
          </w:r>
        </w:sdtContent>
      </w:sdt>
    </w:p>
    <w:p w:rsidR="00181CFE" w:rsidRPr="009C54C4" w:rsidRDefault="00181CFE" w:rsidP="00E53091">
      <w:pPr>
        <w:spacing w:after="0" w:line="240" w:lineRule="auto"/>
        <w:ind w:left="0" w:right="-4" w:firstLine="0"/>
        <w:rPr>
          <w:rFonts w:cs="Arial"/>
        </w:rPr>
      </w:pPr>
    </w:p>
    <w:p w:rsidR="00414A7D" w:rsidRPr="009C54C4" w:rsidRDefault="00414A7D" w:rsidP="00F400AF">
      <w:pPr>
        <w:pBdr>
          <w:bottom w:val="single" w:sz="4" w:space="1" w:color="auto"/>
        </w:pBdr>
        <w:tabs>
          <w:tab w:val="right" w:pos="10076"/>
        </w:tabs>
        <w:spacing w:after="0" w:line="240" w:lineRule="auto"/>
        <w:ind w:left="0" w:firstLine="0"/>
        <w:rPr>
          <w:rFonts w:cs="Arial"/>
        </w:rPr>
      </w:pPr>
      <w:proofErr w:type="gramStart"/>
      <w:r w:rsidRPr="009C54C4">
        <w:rPr>
          <w:rFonts w:cs="Arial"/>
        </w:rPr>
        <w:t xml:space="preserve">Email </w:t>
      </w:r>
      <w:r w:rsidR="00F400AF" w:rsidRPr="009C54C4">
        <w:rPr>
          <w:rFonts w:cs="Arial"/>
        </w:rPr>
        <w:t xml:space="preserve"> </w:t>
      </w:r>
      <w:proofErr w:type="gramEnd"/>
      <w:sdt>
        <w:sdtPr>
          <w:rPr>
            <w:rFonts w:cs="Arial"/>
          </w:rPr>
          <w:id w:val="2126112328"/>
          <w:placeholder>
            <w:docPart w:val="087C222435B84C42A8CF4B531F94EB04"/>
          </w:placeholder>
          <w:showingPlcHdr/>
        </w:sdtPr>
        <w:sdtContent>
          <w:r w:rsidR="00F400AF" w:rsidRPr="009C54C4">
            <w:rPr>
              <w:rStyle w:val="PlaceholderText"/>
              <w:rFonts w:cs="Arial"/>
              <w:u w:val="single"/>
            </w:rPr>
            <w:t>Click here to enter text.</w:t>
          </w:r>
        </w:sdtContent>
      </w:sdt>
    </w:p>
    <w:p w:rsidR="009C54C4" w:rsidRDefault="009C54C4" w:rsidP="00F400AF">
      <w:pPr>
        <w:spacing w:after="0" w:line="240" w:lineRule="auto"/>
        <w:ind w:left="0" w:firstLine="0"/>
        <w:rPr>
          <w:rFonts w:cs="Arial"/>
        </w:rPr>
      </w:pPr>
      <w:r>
        <w:rPr>
          <w:rFonts w:cs="Arial"/>
        </w:rPr>
        <w:br w:type="page"/>
      </w:r>
    </w:p>
    <w:p w:rsidR="00181CFE" w:rsidRPr="009C54C4" w:rsidRDefault="00DB673B" w:rsidP="00E53091">
      <w:pPr>
        <w:pStyle w:val="Heading1"/>
        <w:spacing w:after="0" w:line="240" w:lineRule="auto"/>
        <w:ind w:left="0"/>
        <w:rPr>
          <w:rFonts w:cs="Arial"/>
        </w:rPr>
      </w:pPr>
      <w:r w:rsidRPr="009C54C4">
        <w:rPr>
          <w:rFonts w:cs="Arial"/>
        </w:rPr>
        <w:lastRenderedPageBreak/>
        <w:t>PLEASE DESCRIBE YOUR SERVICES</w:t>
      </w:r>
    </w:p>
    <w:sdt>
      <w:sdtPr>
        <w:rPr>
          <w:rFonts w:cs="Arial"/>
        </w:rPr>
        <w:id w:val="381909657"/>
        <w:placeholder>
          <w:docPart w:val="DefaultPlaceholder_1081868574"/>
        </w:placeholder>
        <w:showingPlcHdr/>
      </w:sdtPr>
      <w:sdtContent>
        <w:p w:rsidR="00BE6F6D" w:rsidRPr="009C54C4" w:rsidRDefault="00A54A69" w:rsidP="00BE6F6D">
          <w:pPr>
            <w:framePr w:w="9973" w:h="2029" w:hRule="exact" w:hSpace="180" w:wrap="around" w:vAnchor="text" w:hAnchor="text" w:y="1"/>
            <w:pBdr>
              <w:top w:val="single" w:sz="6" w:space="1" w:color="auto"/>
              <w:left w:val="single" w:sz="6" w:space="1" w:color="auto"/>
              <w:bottom w:val="single" w:sz="6" w:space="1" w:color="auto"/>
              <w:right w:val="single" w:sz="6" w:space="1" w:color="auto"/>
            </w:pBdr>
            <w:rPr>
              <w:rFonts w:cs="Arial"/>
            </w:rPr>
          </w:pPr>
          <w:r w:rsidRPr="004668E4">
            <w:rPr>
              <w:rStyle w:val="PlaceholderText"/>
            </w:rPr>
            <w:t>Click here to enter text.</w:t>
          </w:r>
        </w:p>
      </w:sdtContent>
    </w:sdt>
    <w:p w:rsidR="00181CFE" w:rsidRPr="009C54C4" w:rsidRDefault="00181CFE" w:rsidP="00E53091">
      <w:pPr>
        <w:spacing w:after="0" w:line="240" w:lineRule="auto"/>
        <w:ind w:left="0" w:right="-4" w:firstLine="0"/>
        <w:rPr>
          <w:rFonts w:cs="Arial"/>
        </w:rPr>
      </w:pPr>
    </w:p>
    <w:p w:rsidR="00181CFE" w:rsidRPr="009C54C4" w:rsidRDefault="00DB673B" w:rsidP="00E53091">
      <w:pPr>
        <w:pStyle w:val="Heading1"/>
        <w:spacing w:after="0" w:line="240" w:lineRule="auto"/>
        <w:ind w:left="0"/>
        <w:rPr>
          <w:rFonts w:cs="Arial"/>
        </w:rPr>
      </w:pPr>
      <w:r w:rsidRPr="009C54C4">
        <w:rPr>
          <w:rFonts w:cs="Arial"/>
        </w:rPr>
        <w:t>GEOGRAPHIC PRESENCE (Please list the states and/or countries in which you operate)</w:t>
      </w:r>
    </w:p>
    <w:sdt>
      <w:sdtPr>
        <w:rPr>
          <w:rFonts w:cs="Arial"/>
        </w:rPr>
        <w:id w:val="-1910220470"/>
        <w:placeholder>
          <w:docPart w:val="DefaultPlaceholder_1081868574"/>
        </w:placeholder>
        <w:showingPlcHdr/>
      </w:sdtPr>
      <w:sdtContent>
        <w:p w:rsidR="00BE6F6D" w:rsidRPr="009C54C4" w:rsidRDefault="009C54C4" w:rsidP="00BE6F6D">
          <w:pPr>
            <w:framePr w:w="9973" w:h="949" w:hRule="exact" w:hSpace="180" w:wrap="around" w:vAnchor="text" w:hAnchor="text" w:y="1"/>
            <w:pBdr>
              <w:top w:val="single" w:sz="6" w:space="1" w:color="auto"/>
              <w:left w:val="single" w:sz="6" w:space="1" w:color="auto"/>
              <w:bottom w:val="single" w:sz="6" w:space="1" w:color="auto"/>
              <w:right w:val="single" w:sz="6" w:space="1" w:color="auto"/>
            </w:pBdr>
            <w:rPr>
              <w:rFonts w:cs="Arial"/>
            </w:rPr>
          </w:pPr>
          <w:r w:rsidRPr="004668E4">
            <w:rPr>
              <w:rStyle w:val="PlaceholderText"/>
            </w:rPr>
            <w:t>Click here to enter text.</w:t>
          </w:r>
        </w:p>
      </w:sdtContent>
    </w:sdt>
    <w:p w:rsidR="00181CFE" w:rsidRPr="009C54C4" w:rsidRDefault="00181CFE" w:rsidP="00E53091">
      <w:pPr>
        <w:spacing w:after="0" w:line="240" w:lineRule="auto"/>
        <w:ind w:left="0" w:right="-4" w:firstLine="0"/>
        <w:rPr>
          <w:rFonts w:cs="Arial"/>
        </w:rPr>
      </w:pPr>
    </w:p>
    <w:p w:rsidR="00181CFE" w:rsidRPr="009C54C4" w:rsidRDefault="00DB673B" w:rsidP="00E53091">
      <w:pPr>
        <w:spacing w:after="0" w:line="240" w:lineRule="auto"/>
        <w:ind w:left="0"/>
        <w:rPr>
          <w:rFonts w:cs="Arial"/>
        </w:rPr>
      </w:pPr>
      <w:r w:rsidRPr="009C54C4">
        <w:rPr>
          <w:rFonts w:cs="Arial"/>
          <w:b/>
        </w:rPr>
        <w:t>REASONS FOR JOINING (Check all that apply):</w:t>
      </w:r>
    </w:p>
    <w:p w:rsidR="00181CFE" w:rsidRPr="009C54C4" w:rsidRDefault="00F400AF" w:rsidP="00F400AF">
      <w:pPr>
        <w:tabs>
          <w:tab w:val="left" w:pos="5400"/>
        </w:tabs>
        <w:spacing w:after="0" w:line="240" w:lineRule="auto"/>
        <w:ind w:left="0" w:firstLine="0"/>
        <w:rPr>
          <w:rFonts w:cs="Arial"/>
        </w:rPr>
      </w:pPr>
      <w:sdt>
        <w:sdtPr>
          <w:rPr>
            <w:rFonts w:cs="Arial"/>
            <w:sz w:val="32"/>
            <w:szCs w:val="32"/>
          </w:rPr>
          <w:id w:val="-42834318"/>
          <w14:checkbox>
            <w14:checked w14:val="0"/>
            <w14:checkedState w14:val="2612" w14:font="Arial Unicode MS"/>
            <w14:uncheckedState w14:val="2610" w14:font="Arial Unicode MS"/>
          </w14:checkbox>
        </w:sdtPr>
        <w:sdtContent>
          <w:r w:rsidRPr="009C54C4">
            <w:rPr>
              <w:rFonts w:ascii="Segoe UI Symbol" w:eastAsia="MS Gothic" w:hAnsi="Segoe UI Symbol" w:cs="Segoe UI Symbol"/>
              <w:sz w:val="32"/>
              <w:szCs w:val="32"/>
            </w:rPr>
            <w:t>☐</w:t>
          </w:r>
        </w:sdtContent>
      </w:sdt>
      <w:r w:rsidRPr="009C54C4">
        <w:rPr>
          <w:rFonts w:cs="Arial"/>
          <w:sz w:val="32"/>
          <w:szCs w:val="32"/>
        </w:rPr>
        <w:t xml:space="preserve"> </w:t>
      </w:r>
      <w:r w:rsidR="00DB673B" w:rsidRPr="009C54C4">
        <w:rPr>
          <w:rFonts w:cs="Arial"/>
        </w:rPr>
        <w:t xml:space="preserve">Benchmarking </w:t>
      </w:r>
      <w:r w:rsidR="00DB673B" w:rsidRPr="009C54C4">
        <w:rPr>
          <w:rFonts w:cs="Arial"/>
        </w:rPr>
        <w:tab/>
      </w:r>
      <w:sdt>
        <w:sdtPr>
          <w:rPr>
            <w:rFonts w:cs="Arial"/>
            <w:sz w:val="32"/>
            <w:szCs w:val="32"/>
          </w:rPr>
          <w:id w:val="142636066"/>
          <w14:checkbox>
            <w14:checked w14:val="0"/>
            <w14:checkedState w14:val="2612" w14:font="Arial Unicode MS"/>
            <w14:uncheckedState w14:val="2610" w14:font="Arial Unicode MS"/>
          </w14:checkbox>
        </w:sdtPr>
        <w:sdtContent>
          <w:r w:rsidRPr="009C54C4">
            <w:rPr>
              <w:rFonts w:ascii="Segoe UI Symbol" w:eastAsia="MS Gothic" w:hAnsi="Segoe UI Symbol" w:cs="Segoe UI Symbol"/>
              <w:sz w:val="32"/>
              <w:szCs w:val="32"/>
            </w:rPr>
            <w:t>☐</w:t>
          </w:r>
        </w:sdtContent>
      </w:sdt>
      <w:r w:rsidRPr="009C54C4">
        <w:rPr>
          <w:rFonts w:cs="Arial"/>
          <w:sz w:val="32"/>
          <w:szCs w:val="32"/>
        </w:rPr>
        <w:t xml:space="preserve"> </w:t>
      </w:r>
      <w:r w:rsidR="00DB673B" w:rsidRPr="009C54C4">
        <w:rPr>
          <w:rFonts w:cs="Arial"/>
        </w:rPr>
        <w:t>Public Policy</w:t>
      </w:r>
    </w:p>
    <w:p w:rsidR="00181CFE" w:rsidRPr="009C54C4" w:rsidRDefault="00F400AF" w:rsidP="00F400AF">
      <w:pPr>
        <w:tabs>
          <w:tab w:val="left" w:pos="5400"/>
        </w:tabs>
        <w:spacing w:after="0" w:line="240" w:lineRule="auto"/>
        <w:ind w:left="0" w:firstLine="0"/>
        <w:rPr>
          <w:rFonts w:cs="Arial"/>
        </w:rPr>
      </w:pPr>
      <w:sdt>
        <w:sdtPr>
          <w:rPr>
            <w:rFonts w:cs="Arial"/>
            <w:sz w:val="32"/>
            <w:szCs w:val="32"/>
          </w:rPr>
          <w:id w:val="1935779967"/>
          <w14:checkbox>
            <w14:checked w14:val="0"/>
            <w14:checkedState w14:val="2612" w14:font="Arial Unicode MS"/>
            <w14:uncheckedState w14:val="2610" w14:font="Arial Unicode MS"/>
          </w14:checkbox>
        </w:sdtPr>
        <w:sdtContent>
          <w:r w:rsidRPr="009C54C4">
            <w:rPr>
              <w:rFonts w:ascii="Segoe UI Symbol" w:eastAsia="MS Gothic" w:hAnsi="Segoe UI Symbol" w:cs="Segoe UI Symbol"/>
              <w:sz w:val="32"/>
              <w:szCs w:val="32"/>
            </w:rPr>
            <w:t>☐</w:t>
          </w:r>
        </w:sdtContent>
      </w:sdt>
      <w:r w:rsidRPr="009C54C4">
        <w:rPr>
          <w:rFonts w:cs="Arial"/>
          <w:sz w:val="32"/>
          <w:szCs w:val="32"/>
        </w:rPr>
        <w:t xml:space="preserve"> </w:t>
      </w:r>
      <w:r w:rsidR="00DB673B" w:rsidRPr="009C54C4">
        <w:rPr>
          <w:rFonts w:cs="Arial"/>
        </w:rPr>
        <w:t xml:space="preserve">Development of Best Practices </w:t>
      </w:r>
      <w:r w:rsidR="00DB673B" w:rsidRPr="009C54C4">
        <w:rPr>
          <w:rFonts w:cs="Arial"/>
        </w:rPr>
        <w:tab/>
      </w:r>
      <w:sdt>
        <w:sdtPr>
          <w:rPr>
            <w:rFonts w:cs="Arial"/>
            <w:sz w:val="32"/>
            <w:szCs w:val="32"/>
          </w:rPr>
          <w:id w:val="-1751654087"/>
          <w14:checkbox>
            <w14:checked w14:val="0"/>
            <w14:checkedState w14:val="2612" w14:font="Arial Unicode MS"/>
            <w14:uncheckedState w14:val="2610" w14:font="Arial Unicode MS"/>
          </w14:checkbox>
        </w:sdtPr>
        <w:sdtContent>
          <w:r w:rsidRPr="009C54C4">
            <w:rPr>
              <w:rFonts w:ascii="Segoe UI Symbol" w:eastAsia="MS Gothic" w:hAnsi="Segoe UI Symbol" w:cs="Segoe UI Symbol"/>
              <w:sz w:val="32"/>
              <w:szCs w:val="32"/>
            </w:rPr>
            <w:t>☐</w:t>
          </w:r>
        </w:sdtContent>
      </w:sdt>
      <w:r w:rsidRPr="009C54C4">
        <w:rPr>
          <w:rFonts w:cs="Arial"/>
          <w:sz w:val="32"/>
          <w:szCs w:val="32"/>
        </w:rPr>
        <w:t xml:space="preserve"> </w:t>
      </w:r>
      <w:r w:rsidR="00DB673B" w:rsidRPr="009C54C4">
        <w:rPr>
          <w:rFonts w:cs="Arial"/>
        </w:rPr>
        <w:t>Research</w:t>
      </w:r>
    </w:p>
    <w:p w:rsidR="00181CFE" w:rsidRPr="009C54C4" w:rsidRDefault="00F400AF" w:rsidP="00F400AF">
      <w:pPr>
        <w:tabs>
          <w:tab w:val="left" w:pos="5400"/>
        </w:tabs>
        <w:spacing w:after="0" w:line="240" w:lineRule="auto"/>
        <w:ind w:left="0" w:firstLine="0"/>
        <w:rPr>
          <w:rFonts w:cs="Arial"/>
        </w:rPr>
      </w:pPr>
      <w:sdt>
        <w:sdtPr>
          <w:rPr>
            <w:rFonts w:cs="Arial"/>
            <w:sz w:val="32"/>
            <w:szCs w:val="32"/>
          </w:rPr>
          <w:id w:val="2062661859"/>
          <w14:checkbox>
            <w14:checked w14:val="0"/>
            <w14:checkedState w14:val="2612" w14:font="Arial Unicode MS"/>
            <w14:uncheckedState w14:val="2610" w14:font="Arial Unicode MS"/>
          </w14:checkbox>
        </w:sdtPr>
        <w:sdtContent>
          <w:r w:rsidRPr="009C54C4">
            <w:rPr>
              <w:rFonts w:ascii="Segoe UI Symbol" w:eastAsia="MS Gothic" w:hAnsi="Segoe UI Symbol" w:cs="Segoe UI Symbol"/>
              <w:sz w:val="32"/>
              <w:szCs w:val="32"/>
            </w:rPr>
            <w:t>☐</w:t>
          </w:r>
        </w:sdtContent>
      </w:sdt>
      <w:r w:rsidRPr="009C54C4">
        <w:rPr>
          <w:rFonts w:cs="Arial"/>
          <w:sz w:val="32"/>
          <w:szCs w:val="32"/>
        </w:rPr>
        <w:t xml:space="preserve"> </w:t>
      </w:r>
      <w:r w:rsidR="00DB673B" w:rsidRPr="009C54C4">
        <w:rPr>
          <w:rFonts w:cs="Arial"/>
        </w:rPr>
        <w:t xml:space="preserve">Consumer Education and Awareness </w:t>
      </w:r>
      <w:r w:rsidR="00DB673B" w:rsidRPr="009C54C4">
        <w:rPr>
          <w:rFonts w:cs="Arial"/>
        </w:rPr>
        <w:tab/>
      </w:r>
      <w:sdt>
        <w:sdtPr>
          <w:rPr>
            <w:rFonts w:cs="Arial"/>
            <w:sz w:val="32"/>
            <w:szCs w:val="32"/>
          </w:rPr>
          <w:id w:val="-1501032522"/>
          <w14:checkbox>
            <w14:checked w14:val="0"/>
            <w14:checkedState w14:val="2612" w14:font="Arial Unicode MS"/>
            <w14:uncheckedState w14:val="2610" w14:font="Arial Unicode MS"/>
          </w14:checkbox>
        </w:sdtPr>
        <w:sdtContent>
          <w:r w:rsidRPr="009C54C4">
            <w:rPr>
              <w:rFonts w:ascii="Segoe UI Symbol" w:eastAsia="MS Gothic" w:hAnsi="Segoe UI Symbol" w:cs="Segoe UI Symbol"/>
              <w:sz w:val="32"/>
              <w:szCs w:val="32"/>
            </w:rPr>
            <w:t>☐</w:t>
          </w:r>
        </w:sdtContent>
      </w:sdt>
      <w:r w:rsidRPr="009C54C4">
        <w:rPr>
          <w:rFonts w:cs="Arial"/>
          <w:sz w:val="32"/>
          <w:szCs w:val="32"/>
        </w:rPr>
        <w:t xml:space="preserve"> </w:t>
      </w:r>
      <w:r w:rsidR="00DB673B" w:rsidRPr="009C54C4">
        <w:rPr>
          <w:rFonts w:cs="Arial"/>
        </w:rPr>
        <w:t>Technology Development</w:t>
      </w:r>
    </w:p>
    <w:p w:rsidR="00181CFE" w:rsidRPr="009C54C4" w:rsidRDefault="00F400AF" w:rsidP="00F400AF">
      <w:pPr>
        <w:tabs>
          <w:tab w:val="left" w:pos="5400"/>
        </w:tabs>
        <w:spacing w:after="0" w:line="240" w:lineRule="auto"/>
        <w:ind w:left="0" w:firstLine="0"/>
        <w:rPr>
          <w:rFonts w:cs="Arial"/>
        </w:rPr>
      </w:pPr>
      <w:sdt>
        <w:sdtPr>
          <w:rPr>
            <w:rFonts w:cs="Arial"/>
            <w:sz w:val="32"/>
            <w:szCs w:val="32"/>
          </w:rPr>
          <w:id w:val="1104070403"/>
          <w14:checkbox>
            <w14:checked w14:val="0"/>
            <w14:checkedState w14:val="2612" w14:font="Arial Unicode MS"/>
            <w14:uncheckedState w14:val="2610" w14:font="Arial Unicode MS"/>
          </w14:checkbox>
        </w:sdtPr>
        <w:sdtContent>
          <w:r w:rsidRPr="009C54C4">
            <w:rPr>
              <w:rFonts w:ascii="Segoe UI Symbol" w:eastAsia="MS Gothic" w:hAnsi="Segoe UI Symbol" w:cs="Segoe UI Symbol"/>
              <w:sz w:val="32"/>
              <w:szCs w:val="32"/>
            </w:rPr>
            <w:t>☐</w:t>
          </w:r>
        </w:sdtContent>
      </w:sdt>
      <w:r w:rsidRPr="009C54C4">
        <w:rPr>
          <w:rFonts w:cs="Arial"/>
          <w:sz w:val="32"/>
          <w:szCs w:val="32"/>
        </w:rPr>
        <w:t xml:space="preserve"> </w:t>
      </w:r>
      <w:r w:rsidR="00DB673B" w:rsidRPr="009C54C4">
        <w:rPr>
          <w:rFonts w:cs="Arial"/>
        </w:rPr>
        <w:t xml:space="preserve">Industry Education and Awareness </w:t>
      </w:r>
      <w:r w:rsidR="00DB673B" w:rsidRPr="009C54C4">
        <w:rPr>
          <w:rFonts w:cs="Arial"/>
        </w:rPr>
        <w:tab/>
      </w:r>
      <w:sdt>
        <w:sdtPr>
          <w:rPr>
            <w:rFonts w:cs="Arial"/>
            <w:sz w:val="32"/>
            <w:szCs w:val="32"/>
          </w:rPr>
          <w:id w:val="-71513271"/>
          <w14:checkbox>
            <w14:checked w14:val="0"/>
            <w14:checkedState w14:val="2612" w14:font="Arial Unicode MS"/>
            <w14:uncheckedState w14:val="2610" w14:font="Arial Unicode MS"/>
          </w14:checkbox>
        </w:sdtPr>
        <w:sdtContent>
          <w:r w:rsidRPr="009C54C4">
            <w:rPr>
              <w:rFonts w:ascii="Segoe UI Symbol" w:eastAsia="MS Gothic" w:hAnsi="Segoe UI Symbol" w:cs="Segoe UI Symbol"/>
              <w:sz w:val="32"/>
              <w:szCs w:val="32"/>
            </w:rPr>
            <w:t>☐</w:t>
          </w:r>
        </w:sdtContent>
      </w:sdt>
      <w:r w:rsidRPr="009C54C4">
        <w:rPr>
          <w:rFonts w:cs="Arial"/>
          <w:sz w:val="32"/>
          <w:szCs w:val="32"/>
        </w:rPr>
        <w:t xml:space="preserve"> </w:t>
      </w:r>
      <w:r w:rsidR="00DB673B" w:rsidRPr="009C54C4">
        <w:rPr>
          <w:rFonts w:cs="Arial"/>
        </w:rPr>
        <w:t>Organizational and Thought Leadership</w:t>
      </w:r>
    </w:p>
    <w:p w:rsidR="00181CFE" w:rsidRPr="009C54C4" w:rsidRDefault="00F400AF" w:rsidP="00F400AF">
      <w:pPr>
        <w:tabs>
          <w:tab w:val="left" w:pos="5400"/>
        </w:tabs>
        <w:spacing w:after="0" w:line="240" w:lineRule="auto"/>
        <w:ind w:left="0" w:firstLine="0"/>
        <w:rPr>
          <w:rFonts w:cs="Arial"/>
        </w:rPr>
      </w:pPr>
      <w:sdt>
        <w:sdtPr>
          <w:rPr>
            <w:rFonts w:cs="Arial"/>
            <w:sz w:val="32"/>
            <w:szCs w:val="32"/>
          </w:rPr>
          <w:id w:val="648877506"/>
          <w14:checkbox>
            <w14:checked w14:val="0"/>
            <w14:checkedState w14:val="2612" w14:font="Arial Unicode MS"/>
            <w14:uncheckedState w14:val="2610" w14:font="Arial Unicode MS"/>
          </w14:checkbox>
        </w:sdtPr>
        <w:sdtContent>
          <w:r w:rsidRPr="009C54C4">
            <w:rPr>
              <w:rFonts w:ascii="Segoe UI Symbol" w:eastAsia="MS Gothic" w:hAnsi="Segoe UI Symbol" w:cs="Segoe UI Symbol"/>
              <w:sz w:val="32"/>
              <w:szCs w:val="32"/>
            </w:rPr>
            <w:t>☐</w:t>
          </w:r>
        </w:sdtContent>
      </w:sdt>
      <w:r w:rsidRPr="009C54C4">
        <w:rPr>
          <w:rFonts w:cs="Arial"/>
          <w:sz w:val="32"/>
          <w:szCs w:val="32"/>
        </w:rPr>
        <w:t xml:space="preserve"> </w:t>
      </w:r>
      <w:r w:rsidR="00DB673B" w:rsidRPr="009C54C4">
        <w:rPr>
          <w:rFonts w:cs="Arial"/>
        </w:rPr>
        <w:t xml:space="preserve">Other: </w:t>
      </w:r>
      <w:r w:rsidR="00DB673B" w:rsidRPr="009C54C4">
        <w:rPr>
          <w:rFonts w:cs="Arial"/>
        </w:rPr>
        <w:tab/>
      </w:r>
      <w:sdt>
        <w:sdtPr>
          <w:rPr>
            <w:rFonts w:cs="Arial"/>
            <w:sz w:val="32"/>
            <w:szCs w:val="32"/>
          </w:rPr>
          <w:id w:val="382684172"/>
          <w14:checkbox>
            <w14:checked w14:val="0"/>
            <w14:checkedState w14:val="2612" w14:font="Arial Unicode MS"/>
            <w14:uncheckedState w14:val="2610" w14:font="Arial Unicode MS"/>
          </w14:checkbox>
        </w:sdtPr>
        <w:sdtContent>
          <w:r w:rsidRPr="009C54C4">
            <w:rPr>
              <w:rFonts w:ascii="Segoe UI Symbol" w:eastAsia="MS Gothic" w:hAnsi="Segoe UI Symbol" w:cs="Segoe UI Symbol"/>
              <w:sz w:val="32"/>
              <w:szCs w:val="32"/>
            </w:rPr>
            <w:t>☐</w:t>
          </w:r>
        </w:sdtContent>
      </w:sdt>
      <w:r w:rsidRPr="009C54C4">
        <w:rPr>
          <w:rFonts w:cs="Arial"/>
          <w:sz w:val="32"/>
          <w:szCs w:val="32"/>
        </w:rPr>
        <w:t xml:space="preserve"> </w:t>
      </w:r>
      <w:r w:rsidR="00DB673B" w:rsidRPr="009C54C4">
        <w:rPr>
          <w:rFonts w:cs="Arial"/>
        </w:rPr>
        <w:t>Improved Brand Visibility</w:t>
      </w:r>
    </w:p>
    <w:p w:rsidR="00181CFE" w:rsidRPr="009C54C4" w:rsidRDefault="00F400AF" w:rsidP="00F400AF">
      <w:pPr>
        <w:pBdr>
          <w:bottom w:val="single" w:sz="4" w:space="1" w:color="auto"/>
        </w:pBdr>
        <w:spacing w:after="0" w:line="240" w:lineRule="auto"/>
        <w:ind w:left="0" w:right="-4" w:firstLine="0"/>
        <w:rPr>
          <w:rFonts w:cs="Arial"/>
        </w:rPr>
      </w:pPr>
      <w:sdt>
        <w:sdtPr>
          <w:rPr>
            <w:rFonts w:cs="Arial"/>
          </w:rPr>
          <w:id w:val="-1710792225"/>
          <w:placeholder>
            <w:docPart w:val="DefaultPlaceholder_1081868574"/>
          </w:placeholder>
          <w:showingPlcHdr/>
        </w:sdtPr>
        <w:sdtContent>
          <w:r w:rsidRPr="009C54C4">
            <w:rPr>
              <w:rStyle w:val="PlaceholderText"/>
              <w:rFonts w:cs="Arial"/>
            </w:rPr>
            <w:t>Click here to enter text.</w:t>
          </w:r>
        </w:sdtContent>
      </w:sdt>
    </w:p>
    <w:p w:rsidR="00F400AF" w:rsidRPr="009C54C4" w:rsidRDefault="00F400AF" w:rsidP="00E53091">
      <w:pPr>
        <w:pStyle w:val="Heading1"/>
        <w:spacing w:after="0" w:line="240" w:lineRule="auto"/>
        <w:ind w:left="0"/>
        <w:rPr>
          <w:rFonts w:cs="Arial"/>
          <w:b w:val="0"/>
        </w:rPr>
      </w:pPr>
    </w:p>
    <w:p w:rsidR="00181CFE" w:rsidRPr="009C54C4" w:rsidRDefault="00DB673B" w:rsidP="00E53091">
      <w:pPr>
        <w:pStyle w:val="Heading1"/>
        <w:spacing w:after="0" w:line="240" w:lineRule="auto"/>
        <w:ind w:left="0"/>
        <w:rPr>
          <w:rFonts w:cs="Arial"/>
        </w:rPr>
      </w:pPr>
      <w:r w:rsidRPr="009C54C4">
        <w:rPr>
          <w:rFonts w:cs="Arial"/>
        </w:rPr>
        <w:t>MEMBERSHIP DUES</w:t>
      </w:r>
    </w:p>
    <w:p w:rsidR="00181CFE" w:rsidRPr="009C54C4" w:rsidRDefault="00DB673B" w:rsidP="00E53091">
      <w:pPr>
        <w:spacing w:after="0" w:line="240" w:lineRule="auto"/>
        <w:ind w:left="-5"/>
        <w:rPr>
          <w:rFonts w:cs="Arial"/>
        </w:rPr>
      </w:pPr>
      <w:r w:rsidRPr="009C54C4">
        <w:rPr>
          <w:rFonts w:cs="Arial"/>
        </w:rPr>
        <w:t>Annual dues are based on the Member’s market capital (if publicly traded) or net revenue (if privately held). The Member acknowledges that a minimum of 10% of its Membership dues (the percentage to be determined annually by the MIFA Board of Dir</w:t>
      </w:r>
      <w:r w:rsidR="00BB058B">
        <w:rPr>
          <w:rFonts w:cs="Arial"/>
        </w:rPr>
        <w:t xml:space="preserve">ectors) may be used to fund the </w:t>
      </w:r>
      <w:r w:rsidRPr="009C54C4">
        <w:rPr>
          <w:rFonts w:cs="Arial"/>
        </w:rPr>
        <w:t xml:space="preserve">MIFA Institute for consumer education and engagement. </w:t>
      </w:r>
      <w:r w:rsidR="00BB058B">
        <w:rPr>
          <w:rFonts w:cs="Arial"/>
        </w:rPr>
        <w:t>The Institute is a 501(c</w:t>
      </w:r>
      <w:proofErr w:type="gramStart"/>
      <w:r w:rsidR="00BB058B">
        <w:rPr>
          <w:rFonts w:cs="Arial"/>
        </w:rPr>
        <w:t>)(</w:t>
      </w:r>
      <w:proofErr w:type="gramEnd"/>
      <w:r w:rsidR="00BB058B">
        <w:rPr>
          <w:rFonts w:cs="Arial"/>
        </w:rPr>
        <w:t xml:space="preserve">3) entity. </w:t>
      </w:r>
    </w:p>
    <w:p w:rsidR="00BE6F6D" w:rsidRPr="009C54C4" w:rsidRDefault="00BE6F6D" w:rsidP="00E53091">
      <w:pPr>
        <w:spacing w:after="0" w:line="240" w:lineRule="auto"/>
        <w:ind w:left="-5"/>
        <w:rPr>
          <w:rFonts w:cs="Arial"/>
        </w:rPr>
      </w:pPr>
    </w:p>
    <w:tbl>
      <w:tblPr>
        <w:tblStyle w:val="TableGrid"/>
        <w:tblW w:w="6422" w:type="dxa"/>
        <w:tblInd w:w="0" w:type="dxa"/>
        <w:tblCellMar>
          <w:top w:w="80" w:type="dxa"/>
          <w:left w:w="180" w:type="dxa"/>
          <w:bottom w:w="14" w:type="dxa"/>
          <w:right w:w="115" w:type="dxa"/>
        </w:tblCellMar>
        <w:tblLook w:val="04A0" w:firstRow="1" w:lastRow="0" w:firstColumn="1" w:lastColumn="0" w:noHBand="0" w:noVBand="1"/>
      </w:tblPr>
      <w:tblGrid>
        <w:gridCol w:w="4723"/>
        <w:gridCol w:w="1699"/>
      </w:tblGrid>
      <w:tr w:rsidR="00181CFE" w:rsidRPr="009C54C4">
        <w:trPr>
          <w:trHeight w:val="340"/>
        </w:trPr>
        <w:tc>
          <w:tcPr>
            <w:tcW w:w="4723" w:type="dxa"/>
            <w:tcBorders>
              <w:top w:val="nil"/>
              <w:left w:val="nil"/>
              <w:bottom w:val="nil"/>
              <w:right w:val="nil"/>
            </w:tcBorders>
            <w:shd w:val="clear" w:color="auto" w:fill="24408E"/>
          </w:tcPr>
          <w:p w:rsidR="00181CFE" w:rsidRPr="009C54C4" w:rsidRDefault="00DB673B" w:rsidP="00E53091">
            <w:pPr>
              <w:spacing w:after="0" w:line="240" w:lineRule="auto"/>
              <w:ind w:left="35" w:firstLine="0"/>
              <w:jc w:val="center"/>
              <w:rPr>
                <w:rFonts w:cs="Arial"/>
              </w:rPr>
            </w:pPr>
            <w:r w:rsidRPr="009C54C4">
              <w:rPr>
                <w:rFonts w:cs="Arial"/>
                <w:b/>
                <w:color w:val="FFFFFF"/>
              </w:rPr>
              <w:t>Market Capital or Net Revenue (check one)</w:t>
            </w:r>
          </w:p>
        </w:tc>
        <w:tc>
          <w:tcPr>
            <w:tcW w:w="1699" w:type="dxa"/>
            <w:tcBorders>
              <w:top w:val="nil"/>
              <w:left w:val="nil"/>
              <w:bottom w:val="nil"/>
              <w:right w:val="nil"/>
            </w:tcBorders>
            <w:shd w:val="clear" w:color="auto" w:fill="24408E"/>
          </w:tcPr>
          <w:p w:rsidR="00181CFE" w:rsidRPr="009C54C4" w:rsidRDefault="00DB673B" w:rsidP="00E53091">
            <w:pPr>
              <w:spacing w:after="0" w:line="240" w:lineRule="auto"/>
              <w:ind w:left="35" w:firstLine="0"/>
              <w:jc w:val="center"/>
              <w:rPr>
                <w:rFonts w:cs="Arial"/>
              </w:rPr>
            </w:pPr>
            <w:r w:rsidRPr="009C54C4">
              <w:rPr>
                <w:rFonts w:cs="Arial"/>
                <w:b/>
                <w:color w:val="FFFFFF"/>
              </w:rPr>
              <w:t>Annual Dues</w:t>
            </w:r>
          </w:p>
        </w:tc>
      </w:tr>
      <w:tr w:rsidR="00181CFE" w:rsidRPr="009C54C4" w:rsidTr="00BE6F6D">
        <w:trPr>
          <w:trHeight w:val="20"/>
        </w:trPr>
        <w:tc>
          <w:tcPr>
            <w:tcW w:w="4723" w:type="dxa"/>
            <w:tcBorders>
              <w:top w:val="nil"/>
              <w:left w:val="nil"/>
              <w:bottom w:val="single" w:sz="4" w:space="0" w:color="000000"/>
              <w:right w:val="single" w:sz="4" w:space="0" w:color="000000"/>
            </w:tcBorders>
            <w:vAlign w:val="center"/>
          </w:tcPr>
          <w:p w:rsidR="00181CFE" w:rsidRPr="009C54C4" w:rsidRDefault="00F400AF" w:rsidP="00BE6F6D">
            <w:pPr>
              <w:spacing w:after="0" w:line="240" w:lineRule="auto"/>
              <w:ind w:left="0" w:firstLine="0"/>
              <w:rPr>
                <w:rFonts w:cs="Arial"/>
              </w:rPr>
            </w:pPr>
            <w:sdt>
              <w:sdtPr>
                <w:rPr>
                  <w:rFonts w:cs="Arial"/>
                  <w:sz w:val="32"/>
                  <w:szCs w:val="32"/>
                </w:rPr>
                <w:id w:val="212924687"/>
                <w14:checkbox>
                  <w14:checked w14:val="0"/>
                  <w14:checkedState w14:val="2612" w14:font="Arial Unicode MS"/>
                  <w14:uncheckedState w14:val="2610" w14:font="Arial Unicode MS"/>
                </w14:checkbox>
              </w:sdtPr>
              <w:sdtContent>
                <w:r w:rsidRPr="009C54C4">
                  <w:rPr>
                    <w:rFonts w:ascii="Segoe UI Symbol" w:eastAsia="MS Gothic" w:hAnsi="Segoe UI Symbol" w:cs="Segoe UI Symbol"/>
                    <w:sz w:val="32"/>
                    <w:szCs w:val="32"/>
                  </w:rPr>
                  <w:t>☐</w:t>
                </w:r>
              </w:sdtContent>
            </w:sdt>
            <w:r w:rsidRPr="009C54C4">
              <w:rPr>
                <w:rFonts w:cs="Arial"/>
                <w:sz w:val="32"/>
                <w:szCs w:val="32"/>
              </w:rPr>
              <w:t xml:space="preserve"> </w:t>
            </w:r>
            <w:r w:rsidR="00DB673B" w:rsidRPr="009C54C4">
              <w:rPr>
                <w:rFonts w:cs="Arial"/>
              </w:rPr>
              <w:t>$50B+</w:t>
            </w:r>
          </w:p>
        </w:tc>
        <w:tc>
          <w:tcPr>
            <w:tcW w:w="1699" w:type="dxa"/>
            <w:tcBorders>
              <w:top w:val="nil"/>
              <w:left w:val="single" w:sz="4" w:space="0" w:color="000000"/>
              <w:bottom w:val="single" w:sz="4" w:space="0" w:color="000000"/>
              <w:right w:val="nil"/>
            </w:tcBorders>
            <w:vAlign w:val="center"/>
          </w:tcPr>
          <w:p w:rsidR="00181CFE" w:rsidRPr="009C54C4" w:rsidRDefault="00DB673B" w:rsidP="00BE6F6D">
            <w:pPr>
              <w:tabs>
                <w:tab w:val="right" w:pos="1217"/>
              </w:tabs>
              <w:spacing w:after="0" w:line="240" w:lineRule="auto"/>
              <w:ind w:left="0" w:firstLine="0"/>
              <w:rPr>
                <w:rFonts w:cs="Arial"/>
              </w:rPr>
            </w:pPr>
            <w:r w:rsidRPr="009C54C4">
              <w:rPr>
                <w:rFonts w:cs="Arial"/>
              </w:rPr>
              <w:t>$</w:t>
            </w:r>
            <w:r w:rsidR="00BE6F6D" w:rsidRPr="009C54C4">
              <w:rPr>
                <w:rFonts w:cs="Arial"/>
              </w:rPr>
              <w:tab/>
            </w:r>
            <w:r w:rsidR="00F400AF" w:rsidRPr="009C54C4">
              <w:rPr>
                <w:rFonts w:cs="Arial"/>
              </w:rPr>
              <w:t>2</w:t>
            </w:r>
            <w:r w:rsidRPr="009C54C4">
              <w:rPr>
                <w:rFonts w:cs="Arial"/>
              </w:rPr>
              <w:t>0,000</w:t>
            </w:r>
          </w:p>
        </w:tc>
      </w:tr>
      <w:tr w:rsidR="00181CFE" w:rsidRPr="009C54C4" w:rsidTr="00BE6F6D">
        <w:trPr>
          <w:trHeight w:val="20"/>
        </w:trPr>
        <w:tc>
          <w:tcPr>
            <w:tcW w:w="4723" w:type="dxa"/>
            <w:tcBorders>
              <w:top w:val="single" w:sz="4" w:space="0" w:color="000000"/>
              <w:left w:val="nil"/>
              <w:bottom w:val="single" w:sz="4" w:space="0" w:color="000000"/>
              <w:right w:val="single" w:sz="4" w:space="0" w:color="000000"/>
            </w:tcBorders>
            <w:vAlign w:val="center"/>
          </w:tcPr>
          <w:p w:rsidR="00181CFE" w:rsidRPr="009C54C4" w:rsidRDefault="00F400AF" w:rsidP="00BE6F6D">
            <w:pPr>
              <w:spacing w:after="0" w:line="240" w:lineRule="auto"/>
              <w:ind w:left="0" w:firstLine="0"/>
              <w:rPr>
                <w:rFonts w:cs="Arial"/>
              </w:rPr>
            </w:pPr>
            <w:sdt>
              <w:sdtPr>
                <w:rPr>
                  <w:rFonts w:cs="Arial"/>
                  <w:sz w:val="32"/>
                  <w:szCs w:val="32"/>
                </w:rPr>
                <w:id w:val="397874134"/>
                <w14:checkbox>
                  <w14:checked w14:val="0"/>
                  <w14:checkedState w14:val="2612" w14:font="Arial Unicode MS"/>
                  <w14:uncheckedState w14:val="2610" w14:font="Arial Unicode MS"/>
                </w14:checkbox>
              </w:sdtPr>
              <w:sdtContent>
                <w:r w:rsidRPr="009C54C4">
                  <w:rPr>
                    <w:rFonts w:ascii="Segoe UI Symbol" w:eastAsia="MS Gothic" w:hAnsi="Segoe UI Symbol" w:cs="Segoe UI Symbol"/>
                    <w:sz w:val="32"/>
                    <w:szCs w:val="32"/>
                  </w:rPr>
                  <w:t>☐</w:t>
                </w:r>
              </w:sdtContent>
            </w:sdt>
            <w:r w:rsidRPr="009C54C4">
              <w:rPr>
                <w:rFonts w:cs="Arial"/>
                <w:sz w:val="32"/>
                <w:szCs w:val="32"/>
              </w:rPr>
              <w:t xml:space="preserve"> </w:t>
            </w:r>
            <w:r w:rsidR="00DB673B" w:rsidRPr="009C54C4">
              <w:rPr>
                <w:rFonts w:cs="Arial"/>
              </w:rPr>
              <w:t>$10B - $49.9B</w:t>
            </w:r>
          </w:p>
        </w:tc>
        <w:tc>
          <w:tcPr>
            <w:tcW w:w="1699" w:type="dxa"/>
            <w:tcBorders>
              <w:top w:val="single" w:sz="4" w:space="0" w:color="000000"/>
              <w:left w:val="single" w:sz="4" w:space="0" w:color="000000"/>
              <w:bottom w:val="single" w:sz="4" w:space="0" w:color="000000"/>
              <w:right w:val="nil"/>
            </w:tcBorders>
            <w:vAlign w:val="center"/>
          </w:tcPr>
          <w:p w:rsidR="00181CFE" w:rsidRPr="009C54C4" w:rsidRDefault="00DB673B" w:rsidP="00BE6F6D">
            <w:pPr>
              <w:tabs>
                <w:tab w:val="right" w:pos="1217"/>
              </w:tabs>
              <w:spacing w:after="0" w:line="240" w:lineRule="auto"/>
              <w:ind w:left="0" w:firstLine="0"/>
              <w:rPr>
                <w:rFonts w:cs="Arial"/>
              </w:rPr>
            </w:pPr>
            <w:r w:rsidRPr="009C54C4">
              <w:rPr>
                <w:rFonts w:cs="Arial"/>
              </w:rPr>
              <w:t>$</w:t>
            </w:r>
            <w:r w:rsidR="00BE6F6D" w:rsidRPr="009C54C4">
              <w:rPr>
                <w:rFonts w:cs="Arial"/>
              </w:rPr>
              <w:tab/>
            </w:r>
            <w:r w:rsidR="00F400AF" w:rsidRPr="009C54C4">
              <w:rPr>
                <w:rFonts w:cs="Arial"/>
              </w:rPr>
              <w:t>10,0</w:t>
            </w:r>
            <w:r w:rsidRPr="009C54C4">
              <w:rPr>
                <w:rFonts w:cs="Arial"/>
              </w:rPr>
              <w:t>00</w:t>
            </w:r>
          </w:p>
        </w:tc>
      </w:tr>
      <w:tr w:rsidR="00181CFE" w:rsidRPr="009C54C4" w:rsidTr="00BE6F6D">
        <w:trPr>
          <w:trHeight w:val="20"/>
        </w:trPr>
        <w:tc>
          <w:tcPr>
            <w:tcW w:w="4723" w:type="dxa"/>
            <w:tcBorders>
              <w:top w:val="single" w:sz="4" w:space="0" w:color="000000"/>
              <w:left w:val="nil"/>
              <w:bottom w:val="single" w:sz="4" w:space="0" w:color="000000"/>
              <w:right w:val="single" w:sz="4" w:space="0" w:color="000000"/>
            </w:tcBorders>
            <w:vAlign w:val="center"/>
          </w:tcPr>
          <w:p w:rsidR="00181CFE" w:rsidRPr="009C54C4" w:rsidRDefault="00F400AF" w:rsidP="00BE6F6D">
            <w:pPr>
              <w:spacing w:after="0" w:line="240" w:lineRule="auto"/>
              <w:ind w:left="0" w:firstLine="0"/>
              <w:rPr>
                <w:rFonts w:cs="Arial"/>
              </w:rPr>
            </w:pPr>
            <w:sdt>
              <w:sdtPr>
                <w:rPr>
                  <w:rFonts w:cs="Arial"/>
                  <w:sz w:val="32"/>
                  <w:szCs w:val="32"/>
                </w:rPr>
                <w:id w:val="1119182021"/>
                <w14:checkbox>
                  <w14:checked w14:val="0"/>
                  <w14:checkedState w14:val="2612" w14:font="Arial Unicode MS"/>
                  <w14:uncheckedState w14:val="2610" w14:font="Arial Unicode MS"/>
                </w14:checkbox>
              </w:sdtPr>
              <w:sdtContent>
                <w:r w:rsidRPr="009C54C4">
                  <w:rPr>
                    <w:rFonts w:ascii="Segoe UI Symbol" w:eastAsia="MS Gothic" w:hAnsi="Segoe UI Symbol" w:cs="Segoe UI Symbol"/>
                    <w:sz w:val="32"/>
                    <w:szCs w:val="32"/>
                  </w:rPr>
                  <w:t>☐</w:t>
                </w:r>
              </w:sdtContent>
            </w:sdt>
            <w:r w:rsidRPr="009C54C4">
              <w:rPr>
                <w:rFonts w:cs="Arial"/>
                <w:sz w:val="32"/>
                <w:szCs w:val="32"/>
              </w:rPr>
              <w:t xml:space="preserve"> </w:t>
            </w:r>
            <w:r w:rsidR="00DB673B" w:rsidRPr="009C54C4">
              <w:rPr>
                <w:rFonts w:cs="Arial"/>
              </w:rPr>
              <w:t>$500M - $9.99B</w:t>
            </w:r>
          </w:p>
        </w:tc>
        <w:tc>
          <w:tcPr>
            <w:tcW w:w="1699" w:type="dxa"/>
            <w:tcBorders>
              <w:top w:val="single" w:sz="4" w:space="0" w:color="000000"/>
              <w:left w:val="single" w:sz="4" w:space="0" w:color="000000"/>
              <w:bottom w:val="single" w:sz="4" w:space="0" w:color="000000"/>
              <w:right w:val="nil"/>
            </w:tcBorders>
            <w:vAlign w:val="center"/>
          </w:tcPr>
          <w:p w:rsidR="00181CFE" w:rsidRPr="009C54C4" w:rsidRDefault="00DB673B" w:rsidP="00BE6F6D">
            <w:pPr>
              <w:tabs>
                <w:tab w:val="right" w:pos="1217"/>
              </w:tabs>
              <w:spacing w:after="0" w:line="240" w:lineRule="auto"/>
              <w:ind w:left="0" w:firstLine="0"/>
              <w:rPr>
                <w:rFonts w:cs="Arial"/>
              </w:rPr>
            </w:pPr>
            <w:r w:rsidRPr="009C54C4">
              <w:rPr>
                <w:rFonts w:cs="Arial"/>
              </w:rPr>
              <w:t>$</w:t>
            </w:r>
            <w:r w:rsidR="00BE6F6D" w:rsidRPr="009C54C4">
              <w:rPr>
                <w:rFonts w:cs="Arial"/>
              </w:rPr>
              <w:tab/>
            </w:r>
            <w:r w:rsidR="00F400AF" w:rsidRPr="009C54C4">
              <w:rPr>
                <w:rFonts w:cs="Arial"/>
              </w:rPr>
              <w:t>15</w:t>
            </w:r>
            <w:r w:rsidRPr="009C54C4">
              <w:rPr>
                <w:rFonts w:cs="Arial"/>
              </w:rPr>
              <w:t>,000</w:t>
            </w:r>
          </w:p>
        </w:tc>
      </w:tr>
      <w:tr w:rsidR="00181CFE" w:rsidRPr="009C54C4" w:rsidTr="00BE6F6D">
        <w:trPr>
          <w:trHeight w:val="20"/>
        </w:trPr>
        <w:tc>
          <w:tcPr>
            <w:tcW w:w="4723" w:type="dxa"/>
            <w:tcBorders>
              <w:top w:val="single" w:sz="4" w:space="0" w:color="000000"/>
              <w:left w:val="nil"/>
              <w:bottom w:val="single" w:sz="4" w:space="0" w:color="000000"/>
              <w:right w:val="single" w:sz="4" w:space="0" w:color="000000"/>
            </w:tcBorders>
            <w:vAlign w:val="center"/>
          </w:tcPr>
          <w:p w:rsidR="00181CFE" w:rsidRPr="009C54C4" w:rsidRDefault="00F400AF" w:rsidP="00BE6F6D">
            <w:pPr>
              <w:spacing w:after="0" w:line="240" w:lineRule="auto"/>
              <w:ind w:left="0" w:firstLine="0"/>
              <w:rPr>
                <w:rFonts w:cs="Arial"/>
              </w:rPr>
            </w:pPr>
            <w:sdt>
              <w:sdtPr>
                <w:rPr>
                  <w:rFonts w:cs="Arial"/>
                  <w:sz w:val="32"/>
                  <w:szCs w:val="32"/>
                </w:rPr>
                <w:id w:val="1443261810"/>
                <w14:checkbox>
                  <w14:checked w14:val="0"/>
                  <w14:checkedState w14:val="2612" w14:font="Arial Unicode MS"/>
                  <w14:uncheckedState w14:val="2610" w14:font="Arial Unicode MS"/>
                </w14:checkbox>
              </w:sdtPr>
              <w:sdtContent>
                <w:r w:rsidRPr="009C54C4">
                  <w:rPr>
                    <w:rFonts w:ascii="Segoe UI Symbol" w:eastAsia="MS Gothic" w:hAnsi="Segoe UI Symbol" w:cs="Segoe UI Symbol"/>
                    <w:sz w:val="32"/>
                    <w:szCs w:val="32"/>
                  </w:rPr>
                  <w:t>☐</w:t>
                </w:r>
              </w:sdtContent>
            </w:sdt>
            <w:r w:rsidRPr="009C54C4">
              <w:rPr>
                <w:rFonts w:cs="Arial"/>
                <w:sz w:val="32"/>
                <w:szCs w:val="32"/>
              </w:rPr>
              <w:t xml:space="preserve"> </w:t>
            </w:r>
            <w:r w:rsidR="00DB673B" w:rsidRPr="009C54C4">
              <w:rPr>
                <w:rFonts w:cs="Arial"/>
              </w:rPr>
              <w:t>$</w:t>
            </w:r>
            <w:r w:rsidRPr="009C54C4">
              <w:rPr>
                <w:rFonts w:cs="Arial"/>
              </w:rPr>
              <w:t>1</w:t>
            </w:r>
            <w:r w:rsidR="00DB673B" w:rsidRPr="009C54C4">
              <w:rPr>
                <w:rFonts w:cs="Arial"/>
              </w:rPr>
              <w:t>00M</w:t>
            </w:r>
            <w:r w:rsidRPr="009C54C4">
              <w:rPr>
                <w:rFonts w:cs="Arial"/>
              </w:rPr>
              <w:t xml:space="preserve"> - $499.99M</w:t>
            </w:r>
          </w:p>
        </w:tc>
        <w:tc>
          <w:tcPr>
            <w:tcW w:w="1699" w:type="dxa"/>
            <w:tcBorders>
              <w:top w:val="single" w:sz="4" w:space="0" w:color="000000"/>
              <w:left w:val="single" w:sz="4" w:space="0" w:color="000000"/>
              <w:bottom w:val="single" w:sz="4" w:space="0" w:color="000000"/>
              <w:right w:val="nil"/>
            </w:tcBorders>
            <w:vAlign w:val="center"/>
          </w:tcPr>
          <w:p w:rsidR="00181CFE" w:rsidRPr="009C54C4" w:rsidRDefault="00DB673B" w:rsidP="00BE6F6D">
            <w:pPr>
              <w:tabs>
                <w:tab w:val="right" w:pos="1217"/>
              </w:tabs>
              <w:spacing w:after="0" w:line="240" w:lineRule="auto"/>
              <w:ind w:left="5" w:firstLine="0"/>
              <w:rPr>
                <w:rFonts w:cs="Arial"/>
              </w:rPr>
            </w:pPr>
            <w:r w:rsidRPr="009C54C4">
              <w:rPr>
                <w:rFonts w:cs="Arial"/>
              </w:rPr>
              <w:t>$</w:t>
            </w:r>
            <w:r w:rsidR="00BE6F6D" w:rsidRPr="009C54C4">
              <w:rPr>
                <w:rFonts w:cs="Arial"/>
              </w:rPr>
              <w:tab/>
            </w:r>
            <w:r w:rsidRPr="009C54C4">
              <w:rPr>
                <w:rFonts w:cs="Arial"/>
              </w:rPr>
              <w:t>5</w:t>
            </w:r>
            <w:r w:rsidR="00F400AF" w:rsidRPr="009C54C4">
              <w:rPr>
                <w:rFonts w:cs="Arial"/>
              </w:rPr>
              <w:t>,0</w:t>
            </w:r>
            <w:r w:rsidRPr="009C54C4">
              <w:rPr>
                <w:rFonts w:cs="Arial"/>
              </w:rPr>
              <w:t>00</w:t>
            </w:r>
          </w:p>
        </w:tc>
      </w:tr>
      <w:tr w:rsidR="00F400AF" w:rsidRPr="009C54C4" w:rsidTr="00BE6F6D">
        <w:trPr>
          <w:trHeight w:val="20"/>
        </w:trPr>
        <w:tc>
          <w:tcPr>
            <w:tcW w:w="4723" w:type="dxa"/>
            <w:tcBorders>
              <w:top w:val="single" w:sz="4" w:space="0" w:color="000000"/>
              <w:left w:val="nil"/>
              <w:bottom w:val="single" w:sz="4" w:space="0" w:color="000000"/>
              <w:right w:val="single" w:sz="4" w:space="0" w:color="000000"/>
            </w:tcBorders>
            <w:vAlign w:val="center"/>
          </w:tcPr>
          <w:p w:rsidR="00F400AF" w:rsidRPr="009C54C4" w:rsidRDefault="00F400AF" w:rsidP="00BE6F6D">
            <w:pPr>
              <w:spacing w:after="0" w:line="240" w:lineRule="auto"/>
              <w:ind w:left="0" w:firstLine="0"/>
              <w:rPr>
                <w:rFonts w:cs="Arial"/>
              </w:rPr>
            </w:pPr>
            <w:sdt>
              <w:sdtPr>
                <w:rPr>
                  <w:rFonts w:cs="Arial"/>
                  <w:sz w:val="32"/>
                  <w:szCs w:val="32"/>
                </w:rPr>
                <w:id w:val="6870273"/>
                <w14:checkbox>
                  <w14:checked w14:val="0"/>
                  <w14:checkedState w14:val="2612" w14:font="Arial Unicode MS"/>
                  <w14:uncheckedState w14:val="2610" w14:font="Arial Unicode MS"/>
                </w14:checkbox>
              </w:sdtPr>
              <w:sdtContent>
                <w:r w:rsidRPr="009C54C4">
                  <w:rPr>
                    <w:rFonts w:ascii="Segoe UI Symbol" w:eastAsia="MS Gothic" w:hAnsi="Segoe UI Symbol" w:cs="Segoe UI Symbol"/>
                    <w:sz w:val="32"/>
                    <w:szCs w:val="32"/>
                  </w:rPr>
                  <w:t>☐</w:t>
                </w:r>
              </w:sdtContent>
            </w:sdt>
            <w:r w:rsidRPr="009C54C4">
              <w:rPr>
                <w:rFonts w:cs="Arial"/>
                <w:sz w:val="32"/>
                <w:szCs w:val="32"/>
              </w:rPr>
              <w:t xml:space="preserve"> </w:t>
            </w:r>
            <w:r w:rsidRPr="009C54C4">
              <w:rPr>
                <w:rFonts w:cs="Arial"/>
              </w:rPr>
              <w:t>Under $100M</w:t>
            </w:r>
          </w:p>
        </w:tc>
        <w:tc>
          <w:tcPr>
            <w:tcW w:w="1699" w:type="dxa"/>
            <w:tcBorders>
              <w:top w:val="single" w:sz="4" w:space="0" w:color="000000"/>
              <w:left w:val="single" w:sz="4" w:space="0" w:color="000000"/>
              <w:bottom w:val="single" w:sz="4" w:space="0" w:color="000000"/>
              <w:right w:val="nil"/>
            </w:tcBorders>
            <w:vAlign w:val="center"/>
          </w:tcPr>
          <w:p w:rsidR="00F400AF" w:rsidRPr="009C54C4" w:rsidRDefault="00F400AF" w:rsidP="00BE6F6D">
            <w:pPr>
              <w:tabs>
                <w:tab w:val="right" w:pos="1217"/>
              </w:tabs>
              <w:spacing w:after="0" w:line="240" w:lineRule="auto"/>
              <w:ind w:left="5" w:firstLine="0"/>
              <w:rPr>
                <w:rFonts w:cs="Arial"/>
              </w:rPr>
            </w:pPr>
            <w:r w:rsidRPr="009C54C4">
              <w:rPr>
                <w:rFonts w:cs="Arial"/>
              </w:rPr>
              <w:t>$</w:t>
            </w:r>
            <w:r w:rsidR="00BE6F6D" w:rsidRPr="009C54C4">
              <w:rPr>
                <w:rFonts w:cs="Arial"/>
              </w:rPr>
              <w:tab/>
            </w:r>
            <w:r w:rsidRPr="009C54C4">
              <w:rPr>
                <w:rFonts w:cs="Arial"/>
              </w:rPr>
              <w:t>2,500</w:t>
            </w:r>
          </w:p>
        </w:tc>
      </w:tr>
    </w:tbl>
    <w:p w:rsidR="00BB058B" w:rsidRDefault="00BB058B" w:rsidP="00BB058B"/>
    <w:p w:rsidR="00BB058B" w:rsidRPr="00BB058B" w:rsidRDefault="00BB058B" w:rsidP="00BB058B">
      <w:r>
        <w:t>The Medical Identity Fraud Alliance (MIFA) is a 501(c</w:t>
      </w:r>
      <w:proofErr w:type="gramStart"/>
      <w:r>
        <w:t>)(</w:t>
      </w:r>
      <w:proofErr w:type="gramEnd"/>
      <w:r>
        <w:t xml:space="preserve">6) organization. All, or a portion, of your dues that </w:t>
      </w:r>
      <w:r w:rsidR="0045289C">
        <w:t>are</w:t>
      </w:r>
      <w:r>
        <w:t xml:space="preserve"> attributed to non-lobbying activity may be tax deductible.</w:t>
      </w:r>
    </w:p>
    <w:p w:rsidR="003D2D80" w:rsidRPr="009C54C4" w:rsidRDefault="003D2D80" w:rsidP="00E53091">
      <w:pPr>
        <w:pStyle w:val="Heading1"/>
        <w:spacing w:after="0" w:line="240" w:lineRule="auto"/>
        <w:ind w:left="0"/>
        <w:rPr>
          <w:rFonts w:cs="Arial"/>
        </w:rPr>
      </w:pPr>
      <w:r w:rsidRPr="009C54C4">
        <w:rPr>
          <w:rFonts w:cs="Arial"/>
        </w:rPr>
        <w:br w:type="page"/>
      </w:r>
    </w:p>
    <w:p w:rsidR="00181CFE" w:rsidRPr="009C54C4" w:rsidRDefault="00DB673B" w:rsidP="00E53091">
      <w:pPr>
        <w:pStyle w:val="Heading1"/>
        <w:spacing w:after="0" w:line="240" w:lineRule="auto"/>
        <w:ind w:left="0"/>
        <w:rPr>
          <w:rFonts w:cs="Arial"/>
        </w:rPr>
      </w:pPr>
      <w:r w:rsidRPr="009C54C4">
        <w:rPr>
          <w:rFonts w:cs="Arial"/>
        </w:rPr>
        <w:lastRenderedPageBreak/>
        <w:t>PRESERVATION OF COMPETITION</w:t>
      </w:r>
    </w:p>
    <w:p w:rsidR="00181CFE" w:rsidRPr="009C54C4" w:rsidRDefault="00DB673B" w:rsidP="00E53091">
      <w:pPr>
        <w:numPr>
          <w:ilvl w:val="0"/>
          <w:numId w:val="2"/>
        </w:numPr>
        <w:spacing w:after="0" w:line="240" w:lineRule="auto"/>
        <w:ind w:hanging="360"/>
        <w:rPr>
          <w:rFonts w:cs="Arial"/>
        </w:rPr>
      </w:pPr>
      <w:r w:rsidRPr="009C54C4">
        <w:rPr>
          <w:rFonts w:cs="Arial"/>
        </w:rPr>
        <w:t>Membership in MIFA will not be used for any anti-competitive purpose.</w:t>
      </w:r>
    </w:p>
    <w:p w:rsidR="00181CFE" w:rsidRPr="009C54C4" w:rsidRDefault="00DB673B" w:rsidP="00E53091">
      <w:pPr>
        <w:numPr>
          <w:ilvl w:val="0"/>
          <w:numId w:val="2"/>
        </w:numPr>
        <w:spacing w:after="0" w:line="240" w:lineRule="auto"/>
        <w:ind w:hanging="360"/>
        <w:rPr>
          <w:rFonts w:cs="Arial"/>
        </w:rPr>
      </w:pPr>
      <w:r w:rsidRPr="009C54C4">
        <w:rPr>
          <w:rFonts w:cs="Arial"/>
        </w:rPr>
        <w:t>Members will abide by MIFA’s Antitrust Policy.</w:t>
      </w:r>
    </w:p>
    <w:p w:rsidR="00181CFE" w:rsidRPr="009C54C4" w:rsidRDefault="00DB673B" w:rsidP="00E53091">
      <w:pPr>
        <w:numPr>
          <w:ilvl w:val="0"/>
          <w:numId w:val="2"/>
        </w:numPr>
        <w:spacing w:after="0" w:line="240" w:lineRule="auto"/>
        <w:ind w:hanging="360"/>
        <w:rPr>
          <w:rFonts w:cs="Arial"/>
        </w:rPr>
      </w:pPr>
      <w:r w:rsidRPr="009C54C4">
        <w:rPr>
          <w:rFonts w:cs="Arial"/>
        </w:rPr>
        <w:t>All MIFA activities will follow the agenda established by the MIFA management.</w:t>
      </w:r>
    </w:p>
    <w:p w:rsidR="00181CFE" w:rsidRPr="009C54C4" w:rsidRDefault="00DB673B" w:rsidP="00E53091">
      <w:pPr>
        <w:numPr>
          <w:ilvl w:val="0"/>
          <w:numId w:val="2"/>
        </w:numPr>
        <w:spacing w:after="0" w:line="240" w:lineRule="auto"/>
        <w:ind w:hanging="360"/>
        <w:rPr>
          <w:rFonts w:cs="Arial"/>
        </w:rPr>
      </w:pPr>
      <w:r w:rsidRPr="009C54C4">
        <w:rPr>
          <w:rFonts w:cs="Arial"/>
        </w:rPr>
        <w:t>No cost, price or confidential contract or service level agreement information will be disclosed or discussed during MIFA activities.</w:t>
      </w:r>
    </w:p>
    <w:p w:rsidR="003D2D80" w:rsidRPr="009C54C4" w:rsidRDefault="003D2D80" w:rsidP="003D2D80">
      <w:pPr>
        <w:spacing w:after="0" w:line="240" w:lineRule="auto"/>
        <w:ind w:left="0" w:firstLine="0"/>
        <w:rPr>
          <w:rFonts w:cs="Arial"/>
        </w:rPr>
      </w:pPr>
    </w:p>
    <w:p w:rsidR="00181CFE" w:rsidRPr="009C54C4" w:rsidRDefault="00DB673B" w:rsidP="00E53091">
      <w:pPr>
        <w:pStyle w:val="Heading1"/>
        <w:spacing w:after="0" w:line="240" w:lineRule="auto"/>
        <w:ind w:left="0"/>
        <w:rPr>
          <w:rFonts w:cs="Arial"/>
        </w:rPr>
      </w:pPr>
      <w:r w:rsidRPr="009C54C4">
        <w:rPr>
          <w:rFonts w:cs="Arial"/>
        </w:rPr>
        <w:t>USE OF INFORMATION</w:t>
      </w:r>
    </w:p>
    <w:p w:rsidR="00181CFE" w:rsidRPr="009C54C4" w:rsidRDefault="00DB673B" w:rsidP="00E53091">
      <w:pPr>
        <w:numPr>
          <w:ilvl w:val="0"/>
          <w:numId w:val="3"/>
        </w:numPr>
        <w:spacing w:after="0" w:line="240" w:lineRule="auto"/>
        <w:ind w:hanging="360"/>
        <w:rPr>
          <w:rFonts w:cs="Arial"/>
        </w:rPr>
      </w:pPr>
      <w:r w:rsidRPr="009C54C4">
        <w:rPr>
          <w:rFonts w:cs="Arial"/>
        </w:rPr>
        <w:t xml:space="preserve">MIFA provides a unique opportunity for industry organizations, service providers, government agencies, law enforcement and associations to meet and collaborate to address issues relative to medical identity fraud including regulatory compliance, security, </w:t>
      </w:r>
      <w:proofErr w:type="gramStart"/>
      <w:r w:rsidRPr="009C54C4">
        <w:rPr>
          <w:rFonts w:cs="Arial"/>
        </w:rPr>
        <w:t>fraud</w:t>
      </w:r>
      <w:proofErr w:type="gramEnd"/>
      <w:r w:rsidRPr="009C54C4">
        <w:rPr>
          <w:rFonts w:cs="Arial"/>
        </w:rPr>
        <w:t xml:space="preserve"> and risk management.</w:t>
      </w:r>
    </w:p>
    <w:p w:rsidR="00181CFE" w:rsidRPr="009C54C4" w:rsidRDefault="00DB673B" w:rsidP="00E53091">
      <w:pPr>
        <w:numPr>
          <w:ilvl w:val="0"/>
          <w:numId w:val="3"/>
        </w:numPr>
        <w:spacing w:after="0" w:line="240" w:lineRule="auto"/>
        <w:ind w:hanging="360"/>
        <w:rPr>
          <w:rFonts w:cs="Arial"/>
        </w:rPr>
      </w:pPr>
      <w:r w:rsidRPr="009C54C4">
        <w:rPr>
          <w:rFonts w:cs="Arial"/>
        </w:rPr>
        <w:t>Membership in MIFA will not be used for any direct sales and marketing.</w:t>
      </w:r>
    </w:p>
    <w:p w:rsidR="00181CFE" w:rsidRPr="009C54C4" w:rsidRDefault="00DB673B" w:rsidP="00E53091">
      <w:pPr>
        <w:numPr>
          <w:ilvl w:val="0"/>
          <w:numId w:val="3"/>
        </w:numPr>
        <w:spacing w:after="0" w:line="240" w:lineRule="auto"/>
        <w:ind w:hanging="360"/>
        <w:rPr>
          <w:rFonts w:cs="Arial"/>
        </w:rPr>
      </w:pPr>
      <w:r w:rsidRPr="009C54C4">
        <w:rPr>
          <w:rFonts w:cs="Arial"/>
        </w:rPr>
        <w:t xml:space="preserve">All public announcements regarding MIFA discussions and activities must be approved in advance by MIFA management, after consultation with the participants. Information provided during </w:t>
      </w:r>
      <w:r w:rsidR="0045289C">
        <w:rPr>
          <w:rFonts w:cs="Arial"/>
        </w:rPr>
        <w:t xml:space="preserve">public </w:t>
      </w:r>
      <w:r w:rsidRPr="009C54C4">
        <w:rPr>
          <w:rFonts w:cs="Arial"/>
        </w:rPr>
        <w:t xml:space="preserve">MIFA activities will be considered </w:t>
      </w:r>
      <w:r w:rsidR="0045289C">
        <w:rPr>
          <w:rFonts w:cs="Arial"/>
        </w:rPr>
        <w:t>non-c</w:t>
      </w:r>
      <w:r w:rsidRPr="009C54C4">
        <w:rPr>
          <w:rFonts w:cs="Arial"/>
        </w:rPr>
        <w:t>onfidential unless identified as confidential at the time of disclosure.</w:t>
      </w:r>
    </w:p>
    <w:p w:rsidR="00181CFE" w:rsidRDefault="00DB673B" w:rsidP="00E53091">
      <w:pPr>
        <w:numPr>
          <w:ilvl w:val="0"/>
          <w:numId w:val="3"/>
        </w:numPr>
        <w:spacing w:after="0" w:line="240" w:lineRule="auto"/>
        <w:ind w:hanging="360"/>
        <w:rPr>
          <w:rFonts w:cs="Arial"/>
        </w:rPr>
      </w:pPr>
      <w:r w:rsidRPr="009C54C4">
        <w:rPr>
          <w:rFonts w:cs="Arial"/>
        </w:rPr>
        <w:t>Each Member of MIFA agrees to maintain in confidence information identified as confidential at the time of disclosure with at least the same degree of care that the Member uses to protect its own confidential information of a like type and in no e</w:t>
      </w:r>
      <w:r w:rsidR="0045289C">
        <w:rPr>
          <w:rFonts w:cs="Arial"/>
        </w:rPr>
        <w:t>vent less than reasonable care.</w:t>
      </w:r>
      <w:r w:rsidRPr="009C54C4">
        <w:rPr>
          <w:rFonts w:cs="Arial"/>
        </w:rPr>
        <w:t xml:space="preserve"> This obligation will not, however, apply to information that is in the public domain, is previously known to or independently generated by the recipient, or is received by recipient from a thirdparty without breach of any obligation owing to the disclosing party.</w:t>
      </w:r>
    </w:p>
    <w:p w:rsidR="0045289C" w:rsidRPr="009C54C4" w:rsidRDefault="0045289C" w:rsidP="00E53091">
      <w:pPr>
        <w:numPr>
          <w:ilvl w:val="0"/>
          <w:numId w:val="3"/>
        </w:numPr>
        <w:spacing w:after="0" w:line="240" w:lineRule="auto"/>
        <w:ind w:hanging="360"/>
        <w:rPr>
          <w:rFonts w:cs="Arial"/>
        </w:rPr>
      </w:pPr>
      <w:r>
        <w:rPr>
          <w:rFonts w:cs="Arial"/>
        </w:rPr>
        <w:t>Generally, information exchanged within MIFA’s closed membership environments, such as working groups, is considered confidential unless otherwise indicated.</w:t>
      </w:r>
    </w:p>
    <w:p w:rsidR="00181CFE" w:rsidRPr="009C54C4" w:rsidRDefault="00DB673B" w:rsidP="00E53091">
      <w:pPr>
        <w:numPr>
          <w:ilvl w:val="0"/>
          <w:numId w:val="3"/>
        </w:numPr>
        <w:spacing w:after="0" w:line="240" w:lineRule="auto"/>
        <w:ind w:hanging="360"/>
        <w:rPr>
          <w:rFonts w:cs="Arial"/>
        </w:rPr>
      </w:pPr>
      <w:r w:rsidRPr="009C54C4">
        <w:rPr>
          <w:rFonts w:cs="Arial"/>
        </w:rPr>
        <w:t>Each Member is solely responsible for the information it provides during its participation in MIFA activities. MIFA and its management make no representations or warranties as to the accuracy of any information exchanged during MIFA activities.</w:t>
      </w:r>
    </w:p>
    <w:p w:rsidR="003D2D80" w:rsidRPr="009C54C4" w:rsidRDefault="003D2D80" w:rsidP="003D2D80">
      <w:pPr>
        <w:spacing w:after="0" w:line="240" w:lineRule="auto"/>
        <w:ind w:left="0" w:firstLine="0"/>
        <w:rPr>
          <w:rFonts w:cs="Arial"/>
        </w:rPr>
      </w:pPr>
    </w:p>
    <w:p w:rsidR="00181CFE" w:rsidRPr="009C54C4" w:rsidRDefault="00DB673B" w:rsidP="00E53091">
      <w:pPr>
        <w:pStyle w:val="Heading1"/>
        <w:spacing w:after="0" w:line="240" w:lineRule="auto"/>
        <w:ind w:left="0"/>
        <w:rPr>
          <w:rFonts w:cs="Arial"/>
        </w:rPr>
      </w:pPr>
      <w:r w:rsidRPr="009C54C4">
        <w:rPr>
          <w:rFonts w:cs="Arial"/>
        </w:rPr>
        <w:t>PUBLICATION OF PROCEEDINGS</w:t>
      </w:r>
    </w:p>
    <w:p w:rsidR="00181CFE" w:rsidRPr="009C54C4" w:rsidRDefault="00DB673B" w:rsidP="00E53091">
      <w:pPr>
        <w:spacing w:after="0" w:line="240" w:lineRule="auto"/>
        <w:ind w:left="-5"/>
        <w:rPr>
          <w:rFonts w:cs="Arial"/>
        </w:rPr>
      </w:pPr>
      <w:r w:rsidRPr="009C54C4">
        <w:rPr>
          <w:rFonts w:cs="Arial"/>
        </w:rPr>
        <w:t>MIFA reserves the right to publish all documents generated by MIFA, and all records of proceedings of MIFA, and may publish any non-confidential information from such proceedings in its discretion.</w:t>
      </w:r>
    </w:p>
    <w:p w:rsidR="003D2D80" w:rsidRPr="009C54C4" w:rsidRDefault="003D2D80" w:rsidP="00E53091">
      <w:pPr>
        <w:spacing w:after="0" w:line="240" w:lineRule="auto"/>
        <w:ind w:left="-5"/>
        <w:rPr>
          <w:rFonts w:cs="Arial"/>
        </w:rPr>
      </w:pPr>
    </w:p>
    <w:p w:rsidR="00181CFE" w:rsidRPr="009C54C4" w:rsidRDefault="00DB673B" w:rsidP="00E53091">
      <w:pPr>
        <w:pStyle w:val="Heading1"/>
        <w:spacing w:after="0" w:line="240" w:lineRule="auto"/>
        <w:ind w:left="0"/>
        <w:rPr>
          <w:rFonts w:cs="Arial"/>
        </w:rPr>
      </w:pPr>
      <w:r w:rsidRPr="009C54C4">
        <w:rPr>
          <w:rFonts w:cs="Arial"/>
        </w:rPr>
        <w:t>GENERAL</w:t>
      </w:r>
    </w:p>
    <w:p w:rsidR="00181CFE" w:rsidRPr="009C54C4" w:rsidRDefault="00DB673B" w:rsidP="00E53091">
      <w:pPr>
        <w:spacing w:after="0" w:line="240" w:lineRule="auto"/>
        <w:ind w:left="-5"/>
        <w:rPr>
          <w:rFonts w:cs="Arial"/>
        </w:rPr>
      </w:pPr>
      <w:r w:rsidRPr="009C54C4">
        <w:rPr>
          <w:rFonts w:cs="Arial"/>
        </w:rPr>
        <w:t>These terms and conditions will be governed by the laws of the District of Columbia as a contract made and performed in the District. The exclusive jurisdiction for any dispute hereunder will be in the federal or state courts of the District of Columbia. These terms and conditions may be revised by the Alliance’s management, but only prospectively. Alliance members will always have the option of withdrawing before any changes take effect.</w:t>
      </w:r>
    </w:p>
    <w:p w:rsidR="003D2D80" w:rsidRPr="009C54C4" w:rsidRDefault="003D2D80" w:rsidP="00E53091">
      <w:pPr>
        <w:spacing w:after="0" w:line="240" w:lineRule="auto"/>
        <w:ind w:left="-5"/>
        <w:rPr>
          <w:rFonts w:cs="Arial"/>
        </w:rPr>
      </w:pPr>
    </w:p>
    <w:p w:rsidR="003D2D80" w:rsidRPr="009C54C4" w:rsidRDefault="003D2D80" w:rsidP="00E53091">
      <w:pPr>
        <w:spacing w:after="0" w:line="240" w:lineRule="auto"/>
        <w:ind w:left="0"/>
        <w:rPr>
          <w:rFonts w:cs="Arial"/>
          <w:b/>
        </w:rPr>
      </w:pPr>
      <w:r w:rsidRPr="009C54C4">
        <w:rPr>
          <w:rFonts w:cs="Arial"/>
          <w:b/>
        </w:rPr>
        <w:br w:type="page"/>
      </w:r>
    </w:p>
    <w:p w:rsidR="00181CFE" w:rsidRPr="009C54C4" w:rsidRDefault="00DB673B" w:rsidP="00E53091">
      <w:pPr>
        <w:spacing w:after="0" w:line="240" w:lineRule="auto"/>
        <w:ind w:left="0"/>
        <w:rPr>
          <w:rFonts w:cs="Arial"/>
          <w:b/>
        </w:rPr>
      </w:pPr>
      <w:r w:rsidRPr="009C54C4">
        <w:rPr>
          <w:rFonts w:cs="Arial"/>
          <w:b/>
        </w:rPr>
        <w:lastRenderedPageBreak/>
        <w:t xml:space="preserve">Annual membership will be effective upon date of execution of this Agreement. </w:t>
      </w:r>
    </w:p>
    <w:p w:rsidR="003D2D80" w:rsidRPr="009C54C4" w:rsidRDefault="003D2D80" w:rsidP="00E53091">
      <w:pPr>
        <w:spacing w:after="0" w:line="240" w:lineRule="auto"/>
        <w:ind w:left="0"/>
        <w:rPr>
          <w:rFonts w:cs="Arial"/>
        </w:rPr>
      </w:pPr>
    </w:p>
    <w:p w:rsidR="00181CFE" w:rsidRPr="009C54C4" w:rsidRDefault="003D2D80" w:rsidP="00E53091">
      <w:pPr>
        <w:pStyle w:val="Heading1"/>
        <w:spacing w:after="0" w:line="240" w:lineRule="auto"/>
        <w:ind w:left="0"/>
        <w:rPr>
          <w:rFonts w:cs="Arial"/>
        </w:rPr>
      </w:pPr>
      <w:r w:rsidRPr="009C54C4">
        <w:rPr>
          <w:rFonts w:cs="Arial"/>
        </w:rPr>
        <w:t xml:space="preserve">MEMBERSHIP AGREEMENT </w:t>
      </w:r>
      <w:r w:rsidR="00DB673B" w:rsidRPr="009C54C4">
        <w:rPr>
          <w:rFonts w:cs="Arial"/>
        </w:rPr>
        <w:t>SIGNATURE</w:t>
      </w:r>
    </w:p>
    <w:p w:rsidR="00181CFE" w:rsidRPr="009C54C4" w:rsidRDefault="00DB673B" w:rsidP="00E53091">
      <w:pPr>
        <w:spacing w:after="0" w:line="240" w:lineRule="auto"/>
        <w:ind w:left="-5"/>
        <w:rPr>
          <w:rFonts w:cs="Arial"/>
        </w:rPr>
      </w:pPr>
      <w:r w:rsidRPr="009C54C4">
        <w:rPr>
          <w:rFonts w:cs="Arial"/>
        </w:rPr>
        <w:t>I understand that by providing my company’s mailing address, email address, telephone and fax numbers, we consent to receive communications sent by or on behalf of the MIFA or the MIFA Institute by email, regular mail, or telephone.</w:t>
      </w:r>
    </w:p>
    <w:p w:rsidR="003D2D80" w:rsidRPr="009C54C4" w:rsidRDefault="003D2D80" w:rsidP="00E53091">
      <w:pPr>
        <w:spacing w:after="0" w:line="240" w:lineRule="auto"/>
        <w:ind w:left="-5"/>
        <w:rPr>
          <w:rFonts w:cs="Arial"/>
        </w:rPr>
      </w:pPr>
    </w:p>
    <w:p w:rsidR="003D2D80" w:rsidRPr="009C54C4" w:rsidRDefault="003D2D80" w:rsidP="003D2D80">
      <w:pPr>
        <w:tabs>
          <w:tab w:val="left" w:pos="5760"/>
        </w:tabs>
        <w:spacing w:after="0" w:line="240" w:lineRule="auto"/>
        <w:ind w:left="-5"/>
        <w:rPr>
          <w:rFonts w:cs="Arial"/>
        </w:rPr>
      </w:pPr>
      <w:sdt>
        <w:sdtPr>
          <w:rPr>
            <w:rFonts w:cs="Arial"/>
          </w:rPr>
          <w:id w:val="-277958397"/>
          <w:placeholder>
            <w:docPart w:val="DefaultPlaceholder_1081868574"/>
          </w:placeholder>
          <w:showingPlcHdr/>
        </w:sdtPr>
        <w:sdtContent>
          <w:r w:rsidRPr="009C54C4">
            <w:rPr>
              <w:rStyle w:val="PlaceholderText"/>
              <w:rFonts w:cs="Arial"/>
            </w:rPr>
            <w:t>Click here to enter text.</w:t>
          </w:r>
        </w:sdtContent>
      </w:sdt>
      <w:r w:rsidRPr="009C54C4">
        <w:rPr>
          <w:rFonts w:cs="Arial"/>
        </w:rPr>
        <w:tab/>
      </w:r>
      <w:sdt>
        <w:sdtPr>
          <w:rPr>
            <w:rFonts w:cs="Arial"/>
          </w:rPr>
          <w:id w:val="-1574896939"/>
          <w:placeholder>
            <w:docPart w:val="DefaultPlaceholder_1081868574"/>
          </w:placeholder>
          <w:showingPlcHdr/>
        </w:sdtPr>
        <w:sdtContent>
          <w:r w:rsidRPr="009C54C4">
            <w:rPr>
              <w:rStyle w:val="PlaceholderText"/>
              <w:rFonts w:cs="Arial"/>
            </w:rPr>
            <w:t>Click here to enter text.</w:t>
          </w:r>
        </w:sdtContent>
      </w:sdt>
    </w:p>
    <w:p w:rsidR="003D2D80" w:rsidRPr="009C54C4" w:rsidRDefault="003D2D80" w:rsidP="003D2D80">
      <w:pPr>
        <w:pBdr>
          <w:top w:val="single" w:sz="4" w:space="1" w:color="auto"/>
        </w:pBdr>
        <w:tabs>
          <w:tab w:val="left" w:pos="5760"/>
        </w:tabs>
        <w:spacing w:after="0" w:line="240" w:lineRule="auto"/>
        <w:ind w:left="0" w:firstLine="0"/>
        <w:rPr>
          <w:rFonts w:cs="Arial"/>
        </w:rPr>
      </w:pPr>
      <w:r w:rsidRPr="009C54C4">
        <w:rPr>
          <w:rFonts w:cs="Arial"/>
        </w:rPr>
        <w:t>Company Representative Signature</w:t>
      </w:r>
      <w:r w:rsidRPr="009C54C4">
        <w:rPr>
          <w:rFonts w:cs="Arial"/>
        </w:rPr>
        <w:tab/>
        <w:t>Date</w:t>
      </w:r>
    </w:p>
    <w:p w:rsidR="003D2D80" w:rsidRPr="009C54C4" w:rsidRDefault="003D2D80" w:rsidP="003D2D80">
      <w:pPr>
        <w:tabs>
          <w:tab w:val="left" w:pos="5760"/>
        </w:tabs>
        <w:spacing w:after="0" w:line="240" w:lineRule="auto"/>
        <w:ind w:left="0" w:firstLine="0"/>
        <w:rPr>
          <w:rFonts w:cs="Arial"/>
        </w:rPr>
      </w:pPr>
    </w:p>
    <w:sdt>
      <w:sdtPr>
        <w:rPr>
          <w:rFonts w:cs="Arial"/>
        </w:rPr>
        <w:id w:val="-1173020636"/>
        <w:placeholder>
          <w:docPart w:val="DefaultPlaceholder_1081868574"/>
        </w:placeholder>
        <w:showingPlcHdr/>
      </w:sdtPr>
      <w:sdtContent>
        <w:p w:rsidR="003D2D80" w:rsidRPr="009C54C4" w:rsidRDefault="003D2D80" w:rsidP="003D2D80">
          <w:pPr>
            <w:tabs>
              <w:tab w:val="left" w:pos="5760"/>
            </w:tabs>
            <w:spacing w:after="0" w:line="240" w:lineRule="auto"/>
            <w:ind w:left="0" w:firstLine="0"/>
            <w:rPr>
              <w:rFonts w:cs="Arial"/>
            </w:rPr>
          </w:pPr>
          <w:r w:rsidRPr="009C54C4">
            <w:rPr>
              <w:rStyle w:val="PlaceholderText"/>
              <w:rFonts w:cs="Arial"/>
            </w:rPr>
            <w:t>Click here to enter text.</w:t>
          </w:r>
        </w:p>
      </w:sdtContent>
    </w:sdt>
    <w:p w:rsidR="003D2D80" w:rsidRPr="009C54C4" w:rsidRDefault="003D2D80" w:rsidP="003D2D80">
      <w:pPr>
        <w:pBdr>
          <w:top w:val="single" w:sz="4" w:space="1" w:color="auto"/>
        </w:pBdr>
        <w:tabs>
          <w:tab w:val="left" w:pos="5760"/>
        </w:tabs>
        <w:spacing w:after="0" w:line="240" w:lineRule="auto"/>
        <w:ind w:left="0" w:firstLine="0"/>
        <w:rPr>
          <w:rFonts w:cs="Arial"/>
        </w:rPr>
      </w:pPr>
      <w:r w:rsidRPr="009C54C4">
        <w:rPr>
          <w:rFonts w:cs="Arial"/>
        </w:rPr>
        <w:t>Print Name</w:t>
      </w:r>
      <w:r w:rsidRPr="009C54C4">
        <w:rPr>
          <w:rFonts w:cs="Arial"/>
        </w:rPr>
        <w:tab/>
      </w:r>
    </w:p>
    <w:p w:rsidR="003D2D80" w:rsidRPr="009C54C4" w:rsidRDefault="003D2D80" w:rsidP="003D2D80">
      <w:pPr>
        <w:tabs>
          <w:tab w:val="left" w:pos="5760"/>
        </w:tabs>
        <w:spacing w:after="0" w:line="240" w:lineRule="auto"/>
        <w:ind w:left="0" w:firstLine="0"/>
        <w:rPr>
          <w:rFonts w:cs="Arial"/>
        </w:rPr>
      </w:pPr>
    </w:p>
    <w:sdt>
      <w:sdtPr>
        <w:rPr>
          <w:rFonts w:cs="Arial"/>
        </w:rPr>
        <w:id w:val="1158964600"/>
        <w:placeholder>
          <w:docPart w:val="DefaultPlaceholder_1081868574"/>
        </w:placeholder>
        <w:showingPlcHdr/>
      </w:sdtPr>
      <w:sdtContent>
        <w:p w:rsidR="003D2D80" w:rsidRPr="009C54C4" w:rsidRDefault="003D2D80" w:rsidP="003D2D80">
          <w:pPr>
            <w:tabs>
              <w:tab w:val="left" w:pos="5760"/>
            </w:tabs>
            <w:spacing w:after="0" w:line="240" w:lineRule="auto"/>
            <w:ind w:left="0" w:firstLine="0"/>
            <w:rPr>
              <w:rFonts w:cs="Arial"/>
            </w:rPr>
          </w:pPr>
          <w:r w:rsidRPr="009C54C4">
            <w:rPr>
              <w:rStyle w:val="PlaceholderText"/>
              <w:rFonts w:cs="Arial"/>
            </w:rPr>
            <w:t>Click here to enter text.</w:t>
          </w:r>
        </w:p>
      </w:sdtContent>
    </w:sdt>
    <w:p w:rsidR="003D2D80" w:rsidRPr="009C54C4" w:rsidRDefault="003D2D80" w:rsidP="003D2D80">
      <w:pPr>
        <w:pBdr>
          <w:top w:val="single" w:sz="4" w:space="1" w:color="auto"/>
        </w:pBdr>
        <w:tabs>
          <w:tab w:val="left" w:pos="5760"/>
        </w:tabs>
        <w:spacing w:after="0" w:line="240" w:lineRule="auto"/>
        <w:ind w:left="0" w:firstLine="0"/>
        <w:rPr>
          <w:rFonts w:cs="Arial"/>
        </w:rPr>
      </w:pPr>
      <w:r w:rsidRPr="009C54C4">
        <w:rPr>
          <w:rFonts w:cs="Arial"/>
        </w:rPr>
        <w:t>Title</w:t>
      </w:r>
      <w:r w:rsidRPr="009C54C4">
        <w:rPr>
          <w:rFonts w:cs="Arial"/>
        </w:rPr>
        <w:tab/>
      </w:r>
    </w:p>
    <w:p w:rsidR="003D2D80" w:rsidRPr="009C54C4" w:rsidRDefault="003D2D80" w:rsidP="003D2D80">
      <w:pPr>
        <w:tabs>
          <w:tab w:val="left" w:pos="5760"/>
        </w:tabs>
        <w:spacing w:after="0" w:line="240" w:lineRule="auto"/>
        <w:ind w:left="0" w:firstLine="0"/>
        <w:rPr>
          <w:rFonts w:cs="Arial"/>
        </w:rPr>
      </w:pPr>
    </w:p>
    <w:p w:rsidR="003D2D80" w:rsidRPr="009C54C4" w:rsidRDefault="003D2D80" w:rsidP="003D2D80">
      <w:pPr>
        <w:tabs>
          <w:tab w:val="left" w:pos="5760"/>
        </w:tabs>
        <w:spacing w:after="0" w:line="240" w:lineRule="auto"/>
        <w:ind w:left="0" w:firstLine="0"/>
        <w:rPr>
          <w:rFonts w:cs="Arial"/>
        </w:rPr>
      </w:pPr>
    </w:p>
    <w:p w:rsidR="003D2D80" w:rsidRPr="009C54C4" w:rsidRDefault="003D2D80" w:rsidP="003D2D80">
      <w:pPr>
        <w:pStyle w:val="Heading1"/>
        <w:spacing w:after="0" w:line="240" w:lineRule="auto"/>
        <w:ind w:left="0"/>
        <w:rPr>
          <w:rFonts w:cs="Arial"/>
        </w:rPr>
      </w:pPr>
      <w:r w:rsidRPr="009C54C4">
        <w:rPr>
          <w:rFonts w:cs="Arial"/>
        </w:rPr>
        <w:t>BILLING CONTACT</w:t>
      </w:r>
    </w:p>
    <w:p w:rsidR="003D2D80" w:rsidRPr="009C54C4" w:rsidRDefault="003D2D80" w:rsidP="003D2D80">
      <w:pPr>
        <w:tabs>
          <w:tab w:val="left" w:pos="5760"/>
        </w:tabs>
        <w:spacing w:after="0" w:line="240" w:lineRule="auto"/>
        <w:ind w:left="0" w:firstLine="0"/>
        <w:rPr>
          <w:rFonts w:cs="Arial"/>
        </w:rPr>
      </w:pPr>
    </w:p>
    <w:p w:rsidR="003D2D80" w:rsidRPr="009C54C4" w:rsidRDefault="003D2D80" w:rsidP="003D2D80">
      <w:pPr>
        <w:tabs>
          <w:tab w:val="left" w:pos="5760"/>
        </w:tabs>
        <w:spacing w:after="0" w:line="240" w:lineRule="auto"/>
        <w:ind w:left="0" w:firstLine="0"/>
        <w:rPr>
          <w:rFonts w:cs="Arial"/>
        </w:rPr>
      </w:pPr>
      <w:sdt>
        <w:sdtPr>
          <w:rPr>
            <w:rStyle w:val="Strong"/>
          </w:rPr>
          <w:id w:val="-231537651"/>
          <w:placeholder>
            <w:docPart w:val="DefaultPlaceholder_1081868574"/>
          </w:placeholder>
          <w:showingPlcHdr/>
        </w:sdtPr>
        <w:sdtEndPr>
          <w:rPr>
            <w:rStyle w:val="DefaultParagraphFont"/>
            <w:rFonts w:cs="Arial"/>
            <w:b w:val="0"/>
            <w:bCs w:val="0"/>
          </w:rPr>
        </w:sdtEndPr>
        <w:sdtContent>
          <w:r w:rsidRPr="00A54A69">
            <w:rPr>
              <w:rStyle w:val="PlaceholderText"/>
              <w:rFonts w:cs="Arial"/>
              <w:b/>
            </w:rPr>
            <w:t>Click here to enter text.</w:t>
          </w:r>
        </w:sdtContent>
      </w:sdt>
      <w:r w:rsidRPr="009C54C4">
        <w:rPr>
          <w:rFonts w:cs="Arial"/>
        </w:rPr>
        <w:tab/>
      </w:r>
      <w:sdt>
        <w:sdtPr>
          <w:rPr>
            <w:rFonts w:cs="Arial"/>
          </w:rPr>
          <w:id w:val="-1247574805"/>
          <w:placeholder>
            <w:docPart w:val="DefaultPlaceholder_1081868574"/>
          </w:placeholder>
          <w:showingPlcHdr/>
        </w:sdtPr>
        <w:sdtContent>
          <w:r w:rsidRPr="009C54C4">
            <w:rPr>
              <w:rStyle w:val="PlaceholderText"/>
              <w:rFonts w:cs="Arial"/>
            </w:rPr>
            <w:t>Click here to enter text.</w:t>
          </w:r>
        </w:sdtContent>
      </w:sdt>
    </w:p>
    <w:p w:rsidR="003D2D80" w:rsidRPr="009C54C4" w:rsidRDefault="003D2D80" w:rsidP="003D2D80">
      <w:pPr>
        <w:pBdr>
          <w:top w:val="single" w:sz="4" w:space="1" w:color="auto"/>
        </w:pBdr>
        <w:tabs>
          <w:tab w:val="left" w:pos="5760"/>
        </w:tabs>
        <w:spacing w:after="0" w:line="240" w:lineRule="auto"/>
        <w:ind w:left="0" w:firstLine="0"/>
        <w:rPr>
          <w:rFonts w:cs="Arial"/>
        </w:rPr>
      </w:pPr>
      <w:r w:rsidRPr="009C54C4">
        <w:rPr>
          <w:rFonts w:cs="Arial"/>
        </w:rPr>
        <w:t>Billing Contact Name</w:t>
      </w:r>
      <w:r w:rsidRPr="009C54C4">
        <w:rPr>
          <w:rFonts w:cs="Arial"/>
        </w:rPr>
        <w:tab/>
        <w:t>Billing Contact Phone Number</w:t>
      </w:r>
    </w:p>
    <w:p w:rsidR="003D2D80" w:rsidRPr="009C54C4" w:rsidRDefault="003D2D80" w:rsidP="003D2D80">
      <w:pPr>
        <w:tabs>
          <w:tab w:val="left" w:pos="5760"/>
        </w:tabs>
        <w:spacing w:after="0" w:line="240" w:lineRule="auto"/>
        <w:ind w:left="0" w:firstLine="0"/>
        <w:rPr>
          <w:rFonts w:cs="Arial"/>
        </w:rPr>
      </w:pPr>
    </w:p>
    <w:sdt>
      <w:sdtPr>
        <w:rPr>
          <w:rFonts w:cs="Arial"/>
        </w:rPr>
        <w:id w:val="-1863811400"/>
        <w:placeholder>
          <w:docPart w:val="DefaultPlaceholder_1081868574"/>
        </w:placeholder>
        <w:showingPlcHdr/>
      </w:sdtPr>
      <w:sdtContent>
        <w:p w:rsidR="003D2D80" w:rsidRPr="009C54C4" w:rsidRDefault="003D2D80" w:rsidP="003D2D80">
          <w:pPr>
            <w:tabs>
              <w:tab w:val="left" w:pos="5760"/>
            </w:tabs>
            <w:spacing w:after="0" w:line="240" w:lineRule="auto"/>
            <w:ind w:left="0" w:firstLine="0"/>
            <w:rPr>
              <w:rFonts w:cs="Arial"/>
            </w:rPr>
          </w:pPr>
          <w:r w:rsidRPr="009C54C4">
            <w:rPr>
              <w:rStyle w:val="PlaceholderText"/>
              <w:rFonts w:cs="Arial"/>
            </w:rPr>
            <w:t>Click here to enter text.</w:t>
          </w:r>
        </w:p>
      </w:sdtContent>
    </w:sdt>
    <w:p w:rsidR="003D2D80" w:rsidRPr="009C54C4" w:rsidRDefault="003D2D80" w:rsidP="003D2D80">
      <w:pPr>
        <w:pBdr>
          <w:top w:val="single" w:sz="4" w:space="1" w:color="auto"/>
        </w:pBdr>
        <w:tabs>
          <w:tab w:val="left" w:pos="5760"/>
        </w:tabs>
        <w:spacing w:after="0" w:line="240" w:lineRule="auto"/>
        <w:ind w:left="0" w:firstLine="0"/>
        <w:rPr>
          <w:rFonts w:cs="Arial"/>
        </w:rPr>
      </w:pPr>
      <w:r w:rsidRPr="009C54C4">
        <w:rPr>
          <w:rFonts w:cs="Arial"/>
        </w:rPr>
        <w:t>Billing Contact Email</w:t>
      </w:r>
    </w:p>
    <w:p w:rsidR="003D2D80" w:rsidRPr="009C54C4" w:rsidRDefault="003D2D80" w:rsidP="00BE6F6D">
      <w:pPr>
        <w:tabs>
          <w:tab w:val="left" w:pos="5760"/>
        </w:tabs>
        <w:spacing w:after="0" w:line="240" w:lineRule="auto"/>
        <w:ind w:left="-5"/>
        <w:rPr>
          <w:rFonts w:cs="Arial"/>
        </w:rPr>
      </w:pPr>
    </w:p>
    <w:p w:rsidR="00BE6F6D" w:rsidRPr="009C54C4" w:rsidRDefault="00BE6F6D" w:rsidP="00BE6F6D">
      <w:pPr>
        <w:tabs>
          <w:tab w:val="left" w:pos="5760"/>
        </w:tabs>
        <w:spacing w:after="0" w:line="240" w:lineRule="auto"/>
        <w:ind w:left="-5"/>
        <w:rPr>
          <w:rFonts w:cs="Arial"/>
        </w:rPr>
      </w:pPr>
    </w:p>
    <w:p w:rsidR="00181CFE" w:rsidRPr="009C54C4" w:rsidRDefault="00DB673B" w:rsidP="00E53091">
      <w:pPr>
        <w:spacing w:after="0" w:line="240" w:lineRule="auto"/>
        <w:ind w:left="0"/>
        <w:rPr>
          <w:rFonts w:cs="Arial"/>
        </w:rPr>
      </w:pPr>
      <w:r w:rsidRPr="009C54C4">
        <w:rPr>
          <w:rFonts w:cs="Arial"/>
          <w:b/>
        </w:rPr>
        <w:t xml:space="preserve">Please return your application to Ann Patterson, VP &amp; Program Director, </w:t>
      </w:r>
      <w:proofErr w:type="gramStart"/>
      <w:r w:rsidRPr="009C54C4">
        <w:rPr>
          <w:rFonts w:cs="Arial"/>
          <w:b/>
          <w:color w:val="24408E"/>
        </w:rPr>
        <w:t>Ann@MedIDFraud.org</w:t>
      </w:r>
      <w:proofErr w:type="gramEnd"/>
      <w:r w:rsidRPr="009C54C4">
        <w:rPr>
          <w:rFonts w:cs="Arial"/>
          <w:b/>
        </w:rPr>
        <w:t xml:space="preserve">. </w:t>
      </w:r>
    </w:p>
    <w:p w:rsidR="00181CFE" w:rsidRDefault="00DB673B" w:rsidP="00E53091">
      <w:pPr>
        <w:spacing w:after="0" w:line="240" w:lineRule="auto"/>
        <w:ind w:left="0"/>
        <w:rPr>
          <w:rFonts w:cs="Arial"/>
          <w:b/>
        </w:rPr>
      </w:pPr>
      <w:r w:rsidRPr="009C54C4">
        <w:rPr>
          <w:rFonts w:cs="Arial"/>
          <w:b/>
        </w:rPr>
        <w:t>You will receive a counter-signed copy of this agreement.</w:t>
      </w:r>
    </w:p>
    <w:p w:rsidR="00A54A69" w:rsidRPr="00A54A69" w:rsidRDefault="00A54A69" w:rsidP="00E53091">
      <w:pPr>
        <w:spacing w:after="0" w:line="240" w:lineRule="auto"/>
        <w:ind w:left="0"/>
        <w:rPr>
          <w:rFonts w:cs="Arial"/>
        </w:rPr>
      </w:pPr>
    </w:p>
    <w:p w:rsidR="00A54A69" w:rsidRDefault="00A54A69" w:rsidP="00E53091">
      <w:pPr>
        <w:spacing w:after="0" w:line="240" w:lineRule="auto"/>
        <w:ind w:left="0"/>
        <w:rPr>
          <w:rFonts w:cs="Arial"/>
        </w:rPr>
      </w:pPr>
      <w:r>
        <w:rPr>
          <w:rFonts w:cs="Arial"/>
        </w:rPr>
        <w:br w:type="page"/>
      </w:r>
    </w:p>
    <w:p w:rsidR="00A54A69" w:rsidRDefault="0045289C" w:rsidP="0045289C">
      <w:pPr>
        <w:spacing w:after="0" w:line="240" w:lineRule="auto"/>
        <w:ind w:left="2790" w:firstLine="0"/>
        <w:rPr>
          <w:rFonts w:eastAsia="Oswald" w:cs="Arial"/>
          <w:b/>
          <w:sz w:val="36"/>
        </w:rPr>
      </w:pPr>
      <w:r>
        <w:rPr>
          <w:rFonts w:cs="Arial"/>
          <w:noProof/>
        </w:rPr>
        <w:lastRenderedPageBreak/>
        <w:drawing>
          <wp:anchor distT="0" distB="0" distL="114300" distR="114300" simplePos="0" relativeHeight="251658240" behindDoc="0" locked="0" layoutInCell="1" allowOverlap="1" wp14:anchorId="25E973CD" wp14:editId="080C441D">
            <wp:simplePos x="0" y="0"/>
            <wp:positionH relativeFrom="column">
              <wp:posOffset>160020</wp:posOffset>
            </wp:positionH>
            <wp:positionV relativeFrom="paragraph">
              <wp:posOffset>-367030</wp:posOffset>
            </wp:positionV>
            <wp:extent cx="147326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FA-Logo-Color-Fina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3260" cy="838200"/>
                    </a:xfrm>
                    <a:prstGeom prst="rect">
                      <a:avLst/>
                    </a:prstGeom>
                  </pic:spPr>
                </pic:pic>
              </a:graphicData>
            </a:graphic>
          </wp:anchor>
        </w:drawing>
      </w:r>
      <w:r w:rsidR="00A54A69">
        <w:rPr>
          <w:rFonts w:eastAsia="Oswald" w:cs="Arial"/>
          <w:b/>
          <w:sz w:val="36"/>
        </w:rPr>
        <w:t>COMPANY NAME AND LOGO RELEASE FORM</w:t>
      </w:r>
    </w:p>
    <w:p w:rsidR="00A54A69" w:rsidRPr="00A54A69" w:rsidRDefault="00A54A69" w:rsidP="00A54A69">
      <w:pPr>
        <w:spacing w:after="0" w:line="240" w:lineRule="auto"/>
        <w:ind w:left="363" w:right="524"/>
      </w:pPr>
    </w:p>
    <w:p w:rsidR="0045289C" w:rsidRDefault="0045289C" w:rsidP="00A54A69">
      <w:pPr>
        <w:spacing w:after="0" w:line="240" w:lineRule="auto"/>
        <w:ind w:left="363" w:right="524"/>
      </w:pPr>
    </w:p>
    <w:p w:rsidR="00A54A69" w:rsidRDefault="00A54A69" w:rsidP="00A54A69">
      <w:pPr>
        <w:spacing w:after="0" w:line="240" w:lineRule="auto"/>
        <w:ind w:left="363" w:right="524"/>
      </w:pPr>
      <w:r w:rsidRPr="00A54A69">
        <w:t xml:space="preserve">Members and </w:t>
      </w:r>
      <w:r w:rsidR="0088679A">
        <w:t>Strategic P</w:t>
      </w:r>
      <w:r w:rsidRPr="00A54A69">
        <w:t xml:space="preserve">artners of the Medical Identity Fraud Alliance (MIFA) are asked to approve the use of their organization’s name and logo in MIFA and </w:t>
      </w:r>
      <w:r w:rsidR="0088679A">
        <w:t xml:space="preserve">the </w:t>
      </w:r>
      <w:r w:rsidRPr="00A54A69">
        <w:t xml:space="preserve">MIFA Institute </w:t>
      </w:r>
      <w:r w:rsidR="0088679A">
        <w:t xml:space="preserve">informational, </w:t>
      </w:r>
      <w:r w:rsidRPr="00A54A69">
        <w:t>promotional and other materials relat</w:t>
      </w:r>
      <w:r w:rsidR="0088679A">
        <w:t>ed to the organizations.</w:t>
      </w:r>
    </w:p>
    <w:p w:rsidR="00A54A69" w:rsidRPr="00A54A69" w:rsidRDefault="00A54A69" w:rsidP="00A54A69">
      <w:pPr>
        <w:spacing w:after="0" w:line="240" w:lineRule="auto"/>
        <w:ind w:left="363" w:right="524"/>
      </w:pPr>
    </w:p>
    <w:p w:rsidR="00A54A69" w:rsidRDefault="00A54A69" w:rsidP="00A54A69">
      <w:pPr>
        <w:spacing w:after="0" w:line="240" w:lineRule="auto"/>
        <w:ind w:left="348" w:right="249"/>
        <w:rPr>
          <w:b/>
        </w:rPr>
      </w:pPr>
      <w:r w:rsidRPr="00A54A69">
        <w:rPr>
          <w:b/>
        </w:rPr>
        <w:t>Please read</w:t>
      </w:r>
      <w:r w:rsidR="0032469F">
        <w:rPr>
          <w:b/>
        </w:rPr>
        <w:t>,</w:t>
      </w:r>
      <w:r w:rsidRPr="00A54A69">
        <w:rPr>
          <w:b/>
        </w:rPr>
        <w:t xml:space="preserve"> modify as appropriate</w:t>
      </w:r>
      <w:r w:rsidR="0032469F" w:rsidRPr="0032469F">
        <w:rPr>
          <w:b/>
        </w:rPr>
        <w:t xml:space="preserve"> </w:t>
      </w:r>
      <w:r w:rsidR="0032469F" w:rsidRPr="00A54A69">
        <w:rPr>
          <w:b/>
        </w:rPr>
        <w:t>and sign below</w:t>
      </w:r>
      <w:r w:rsidR="0032469F">
        <w:rPr>
          <w:b/>
        </w:rPr>
        <w:t>. Y</w:t>
      </w:r>
      <w:r w:rsidRPr="00A54A69">
        <w:rPr>
          <w:b/>
        </w:rPr>
        <w:t xml:space="preserve">ou may attach modifications such as corporate branding guidelines. Return the signed form to Ann Patterson, </w:t>
      </w:r>
      <w:hyperlink r:id="rId10" w:history="1">
        <w:r w:rsidRPr="004668E4">
          <w:rPr>
            <w:rStyle w:val="Hyperlink"/>
            <w:b/>
          </w:rPr>
          <w:t>Ann@MedIDFraud.org</w:t>
        </w:r>
      </w:hyperlink>
      <w:r w:rsidRPr="00A54A69">
        <w:rPr>
          <w:b/>
        </w:rPr>
        <w:t xml:space="preserve">. </w:t>
      </w:r>
    </w:p>
    <w:p w:rsidR="00A54A69" w:rsidRPr="00A54A69" w:rsidRDefault="00A54A69" w:rsidP="00A54A69">
      <w:pPr>
        <w:spacing w:after="0" w:line="240" w:lineRule="auto"/>
        <w:ind w:left="348" w:right="249"/>
      </w:pPr>
    </w:p>
    <w:p w:rsidR="00A54A69" w:rsidRDefault="00A54A69" w:rsidP="00A54A69">
      <w:pPr>
        <w:spacing w:after="0" w:line="240" w:lineRule="auto"/>
        <w:ind w:left="348" w:right="249"/>
        <w:rPr>
          <w:b/>
        </w:rPr>
      </w:pPr>
      <w:r w:rsidRPr="00A54A69">
        <w:rPr>
          <w:b/>
        </w:rPr>
        <w:t xml:space="preserve">Please provide two logo files, one </w:t>
      </w:r>
      <w:r w:rsidR="0088679A">
        <w:rPr>
          <w:b/>
        </w:rPr>
        <w:t xml:space="preserve">jpeg or </w:t>
      </w:r>
      <w:r w:rsidRPr="00A54A69">
        <w:rPr>
          <w:b/>
        </w:rPr>
        <w:t xml:space="preserve">gif file sized to 176 × 84 and another in eps </w:t>
      </w:r>
      <w:r w:rsidR="0088679A">
        <w:rPr>
          <w:b/>
        </w:rPr>
        <w:t xml:space="preserve">vector </w:t>
      </w:r>
      <w:r w:rsidRPr="00A54A69">
        <w:rPr>
          <w:b/>
        </w:rPr>
        <w:t xml:space="preserve">ile format. Email these files to </w:t>
      </w:r>
      <w:r w:rsidRPr="00A54A69">
        <w:rPr>
          <w:b/>
          <w:color w:val="24408E"/>
        </w:rPr>
        <w:t>Ann@MedIDFraud.org</w:t>
      </w:r>
      <w:r w:rsidRPr="00A54A69">
        <w:rPr>
          <w:b/>
        </w:rPr>
        <w:t xml:space="preserve">. </w:t>
      </w:r>
    </w:p>
    <w:p w:rsidR="00A54A69" w:rsidRPr="00A54A69" w:rsidRDefault="00A54A69" w:rsidP="00A54A69">
      <w:pPr>
        <w:spacing w:after="0" w:line="240" w:lineRule="auto"/>
        <w:ind w:left="348" w:right="249"/>
      </w:pPr>
    </w:p>
    <w:p w:rsidR="00A54A69" w:rsidRPr="00A54A69" w:rsidRDefault="00A54A69" w:rsidP="00A54A69">
      <w:pPr>
        <w:spacing w:after="0" w:line="240" w:lineRule="auto"/>
        <w:ind w:left="363" w:right="552"/>
      </w:pPr>
      <w:sdt>
        <w:sdtPr>
          <w:rPr>
            <w:rStyle w:val="Strong"/>
          </w:rPr>
          <w:id w:val="627901942"/>
          <w:placeholder>
            <w:docPart w:val="DefaultPlaceholder_1081868574"/>
          </w:placeholder>
          <w:showingPlcHdr/>
        </w:sdtPr>
        <w:sdtEndPr>
          <w:rPr>
            <w:rStyle w:val="DefaultParagraphFont"/>
            <w:b w:val="0"/>
            <w:bCs w:val="0"/>
          </w:rPr>
        </w:sdtEndPr>
        <w:sdtContent>
          <w:r w:rsidRPr="00A54A69">
            <w:rPr>
              <w:rStyle w:val="PlaceholderText"/>
              <w:b/>
            </w:rPr>
            <w:t>Click here to enter text.</w:t>
          </w:r>
        </w:sdtContent>
      </w:sdt>
      <w:r w:rsidRPr="00A54A69">
        <w:t xml:space="preserve"> hereby grants to MIFA and the MIFA Institute the non-exclusive right, but not the obligation to use and include all or part of the organization’s name, trademark(s) and/or logo(s) of the organization listed below, limited to the following materials and conditions: </w:t>
      </w:r>
    </w:p>
    <w:p w:rsidR="00A54A69" w:rsidRPr="00A54A69" w:rsidRDefault="00A54A69" w:rsidP="00A54A69">
      <w:pPr>
        <w:numPr>
          <w:ilvl w:val="0"/>
          <w:numId w:val="4"/>
        </w:numPr>
        <w:spacing w:after="0" w:line="240" w:lineRule="auto"/>
        <w:ind w:right="166" w:hanging="270"/>
      </w:pPr>
      <w:r w:rsidRPr="00A54A69">
        <w:t xml:space="preserve">Banner on the following websites with the organization’s name and logo appearing as a </w:t>
      </w:r>
      <w:r>
        <w:t>M</w:t>
      </w:r>
      <w:r w:rsidRPr="00A54A69">
        <w:t xml:space="preserve">ember or </w:t>
      </w:r>
      <w:r>
        <w:t>S</w:t>
      </w:r>
      <w:r w:rsidRPr="00A54A69">
        <w:t xml:space="preserve">trategic </w:t>
      </w:r>
      <w:r>
        <w:t>P</w:t>
      </w:r>
      <w:r w:rsidRPr="00A54A69">
        <w:t xml:space="preserve">artner organization: MIFA and MIFA Institute website pages </w:t>
      </w:r>
      <w:r w:rsidRPr="00A54A69">
        <w:rPr>
          <w:color w:val="24408E"/>
        </w:rPr>
        <w:t>http://www.medidfraud.org</w:t>
      </w:r>
      <w:r w:rsidRPr="00A54A69">
        <w:t xml:space="preserve"> and/or</w:t>
      </w:r>
      <w:r w:rsidRPr="00A54A69">
        <w:rPr>
          <w:color w:val="24408E"/>
        </w:rPr>
        <w:t xml:space="preserve"> http://www.mifainstitute.org</w:t>
      </w:r>
      <w:r w:rsidRPr="00A54A69">
        <w:t xml:space="preserve">. </w:t>
      </w:r>
    </w:p>
    <w:p w:rsidR="00A54A69" w:rsidRPr="00A54A69" w:rsidRDefault="00A54A69" w:rsidP="00A54A69">
      <w:pPr>
        <w:numPr>
          <w:ilvl w:val="0"/>
          <w:numId w:val="4"/>
        </w:numPr>
        <w:spacing w:after="0" w:line="240" w:lineRule="auto"/>
        <w:ind w:right="166" w:hanging="270"/>
      </w:pPr>
      <w:r w:rsidRPr="00A54A69">
        <w:t>MIFA marketing documents, where the organization’s name and/or logo would appear within either the “Members” or “</w:t>
      </w:r>
      <w:r>
        <w:t>Strategic P</w:t>
      </w:r>
      <w:r w:rsidRPr="00A54A69">
        <w:t>artners” category.</w:t>
      </w:r>
    </w:p>
    <w:p w:rsidR="00A54A69" w:rsidRPr="00A54A69" w:rsidRDefault="00A54A69" w:rsidP="00A54A69">
      <w:pPr>
        <w:numPr>
          <w:ilvl w:val="0"/>
          <w:numId w:val="4"/>
        </w:numPr>
        <w:spacing w:after="0" w:line="240" w:lineRule="auto"/>
        <w:ind w:right="166" w:hanging="270"/>
      </w:pPr>
      <w:r>
        <w:t>P</w:t>
      </w:r>
      <w:r w:rsidRPr="00A54A69">
        <w:t>ress releases are subject to the approval of your organization prior to any such release. Any other use of your organizat</w:t>
      </w:r>
      <w:r>
        <w:t>ion’s name, logo, domain names/U</w:t>
      </w:r>
      <w:r w:rsidRPr="00A54A69">
        <w:t>RLs, symbols, or other reference to the organization shall be subject to prior written consent by you. MIFA will at all times observe and comply with all specified requirements of the Organization and applicable law with reference to the proper use of the Licensed Marks.</w:t>
      </w:r>
    </w:p>
    <w:p w:rsidR="00A54A69" w:rsidRDefault="00A54A69" w:rsidP="00A54A69">
      <w:pPr>
        <w:numPr>
          <w:ilvl w:val="0"/>
          <w:numId w:val="4"/>
        </w:numPr>
        <w:spacing w:after="0" w:line="240" w:lineRule="auto"/>
        <w:ind w:right="166" w:hanging="270"/>
      </w:pPr>
      <w:r w:rsidRPr="00A54A69">
        <w:t>MIFA agrees that, (i) the organization’s Licensed Marks are owned solely and exclusively by Organization or its affiliate, (ii) except as set forth in this Agreement, MIFA has no rights, title or interest in or to any of the Licensed Marks, (iii) all use of the Licensed Marks by MIFA shall inure to the benefit of the Organization.</w:t>
      </w:r>
    </w:p>
    <w:p w:rsidR="00A54A69" w:rsidRDefault="00A54A69" w:rsidP="00A54A69">
      <w:pPr>
        <w:spacing w:after="0" w:line="240" w:lineRule="auto"/>
        <w:ind w:left="443" w:right="166" w:firstLine="0"/>
      </w:pPr>
    </w:p>
    <w:p w:rsidR="00A54A69" w:rsidRPr="009C54C4" w:rsidRDefault="00A54A69" w:rsidP="00A54A69">
      <w:pPr>
        <w:spacing w:after="0" w:line="240" w:lineRule="auto"/>
        <w:ind w:left="-5"/>
        <w:rPr>
          <w:rFonts w:cs="Arial"/>
        </w:rPr>
      </w:pPr>
    </w:p>
    <w:p w:rsidR="00A54A69" w:rsidRPr="009C54C4" w:rsidRDefault="00A54A69" w:rsidP="00A54A69">
      <w:pPr>
        <w:tabs>
          <w:tab w:val="left" w:pos="5760"/>
        </w:tabs>
        <w:spacing w:after="0" w:line="240" w:lineRule="auto"/>
        <w:ind w:left="-5"/>
        <w:rPr>
          <w:rFonts w:cs="Arial"/>
        </w:rPr>
      </w:pPr>
      <w:sdt>
        <w:sdtPr>
          <w:rPr>
            <w:rFonts w:cs="Arial"/>
          </w:rPr>
          <w:id w:val="970631885"/>
          <w:placeholder>
            <w:docPart w:val="84595CE9F03E4DE69898C39A0C916000"/>
          </w:placeholder>
          <w:showingPlcHdr/>
        </w:sdtPr>
        <w:sdtContent>
          <w:r w:rsidRPr="009C54C4">
            <w:rPr>
              <w:rStyle w:val="PlaceholderText"/>
              <w:rFonts w:cs="Arial"/>
            </w:rPr>
            <w:t>Click here to enter text.</w:t>
          </w:r>
        </w:sdtContent>
      </w:sdt>
      <w:r w:rsidRPr="009C54C4">
        <w:rPr>
          <w:rFonts w:cs="Arial"/>
        </w:rPr>
        <w:tab/>
      </w:r>
      <w:sdt>
        <w:sdtPr>
          <w:rPr>
            <w:rFonts w:cs="Arial"/>
          </w:rPr>
          <w:id w:val="-753892570"/>
          <w:placeholder>
            <w:docPart w:val="84595CE9F03E4DE69898C39A0C916000"/>
          </w:placeholder>
          <w:showingPlcHdr/>
        </w:sdtPr>
        <w:sdtContent>
          <w:r w:rsidRPr="009C54C4">
            <w:rPr>
              <w:rStyle w:val="PlaceholderText"/>
              <w:rFonts w:cs="Arial"/>
            </w:rPr>
            <w:t>Click here to enter text.</w:t>
          </w:r>
        </w:sdtContent>
      </w:sdt>
    </w:p>
    <w:p w:rsidR="00A54A69" w:rsidRPr="009C54C4" w:rsidRDefault="00A54A69" w:rsidP="00A54A69">
      <w:pPr>
        <w:pBdr>
          <w:top w:val="single" w:sz="4" w:space="1" w:color="auto"/>
        </w:pBdr>
        <w:tabs>
          <w:tab w:val="left" w:pos="5760"/>
        </w:tabs>
        <w:spacing w:after="0" w:line="240" w:lineRule="auto"/>
        <w:ind w:left="0" w:firstLine="0"/>
        <w:rPr>
          <w:rFonts w:cs="Arial"/>
        </w:rPr>
      </w:pPr>
      <w:r>
        <w:rPr>
          <w:rFonts w:cs="Arial"/>
        </w:rPr>
        <w:t xml:space="preserve">Authorized </w:t>
      </w:r>
      <w:r w:rsidRPr="009C54C4">
        <w:rPr>
          <w:rFonts w:cs="Arial"/>
        </w:rPr>
        <w:t>Company Representative Signature</w:t>
      </w:r>
      <w:r w:rsidRPr="009C54C4">
        <w:rPr>
          <w:rFonts w:cs="Arial"/>
        </w:rPr>
        <w:tab/>
        <w:t>Date</w:t>
      </w:r>
    </w:p>
    <w:p w:rsidR="00A54A69" w:rsidRPr="009C54C4" w:rsidRDefault="00A54A69" w:rsidP="00A54A69">
      <w:pPr>
        <w:tabs>
          <w:tab w:val="left" w:pos="5760"/>
        </w:tabs>
        <w:spacing w:after="0" w:line="240" w:lineRule="auto"/>
        <w:ind w:left="0" w:firstLine="0"/>
        <w:rPr>
          <w:rFonts w:cs="Arial"/>
        </w:rPr>
      </w:pPr>
    </w:p>
    <w:sdt>
      <w:sdtPr>
        <w:rPr>
          <w:rFonts w:cs="Arial"/>
        </w:rPr>
        <w:id w:val="-1829200821"/>
        <w:placeholder>
          <w:docPart w:val="84595CE9F03E4DE69898C39A0C916000"/>
        </w:placeholder>
        <w:showingPlcHdr/>
      </w:sdtPr>
      <w:sdtContent>
        <w:p w:rsidR="00A54A69" w:rsidRPr="009C54C4" w:rsidRDefault="00A54A69" w:rsidP="00A54A69">
          <w:pPr>
            <w:tabs>
              <w:tab w:val="left" w:pos="5760"/>
            </w:tabs>
            <w:spacing w:after="0" w:line="240" w:lineRule="auto"/>
            <w:ind w:left="0" w:firstLine="0"/>
            <w:rPr>
              <w:rFonts w:cs="Arial"/>
            </w:rPr>
          </w:pPr>
          <w:r w:rsidRPr="009C54C4">
            <w:rPr>
              <w:rStyle w:val="PlaceholderText"/>
              <w:rFonts w:cs="Arial"/>
            </w:rPr>
            <w:t>Click here to enter text.</w:t>
          </w:r>
        </w:p>
      </w:sdtContent>
    </w:sdt>
    <w:p w:rsidR="00A54A69" w:rsidRPr="009C54C4" w:rsidRDefault="00A54A69" w:rsidP="00A54A69">
      <w:pPr>
        <w:pBdr>
          <w:top w:val="single" w:sz="4" w:space="1" w:color="auto"/>
        </w:pBdr>
        <w:tabs>
          <w:tab w:val="left" w:pos="5760"/>
        </w:tabs>
        <w:spacing w:after="0" w:line="240" w:lineRule="auto"/>
        <w:ind w:left="0" w:firstLine="0"/>
        <w:rPr>
          <w:rFonts w:cs="Arial"/>
        </w:rPr>
      </w:pPr>
      <w:r w:rsidRPr="009C54C4">
        <w:rPr>
          <w:rFonts w:cs="Arial"/>
        </w:rPr>
        <w:t>Print Name</w:t>
      </w:r>
    </w:p>
    <w:p w:rsidR="00A54A69" w:rsidRPr="009C54C4" w:rsidRDefault="00A54A69" w:rsidP="00A54A69">
      <w:pPr>
        <w:tabs>
          <w:tab w:val="left" w:pos="5760"/>
        </w:tabs>
        <w:spacing w:after="0" w:line="240" w:lineRule="auto"/>
        <w:ind w:left="0" w:firstLine="0"/>
        <w:rPr>
          <w:rFonts w:cs="Arial"/>
        </w:rPr>
      </w:pPr>
    </w:p>
    <w:p w:rsidR="00A54A69" w:rsidRPr="009C54C4" w:rsidRDefault="00A54A69" w:rsidP="00A54A69">
      <w:pPr>
        <w:tabs>
          <w:tab w:val="left" w:pos="5760"/>
        </w:tabs>
        <w:spacing w:after="0" w:line="240" w:lineRule="auto"/>
        <w:ind w:left="0" w:firstLine="0"/>
        <w:rPr>
          <w:rFonts w:cs="Arial"/>
        </w:rPr>
      </w:pPr>
      <w:sdt>
        <w:sdtPr>
          <w:rPr>
            <w:rFonts w:cs="Arial"/>
          </w:rPr>
          <w:id w:val="1014890902"/>
          <w:placeholder>
            <w:docPart w:val="84595CE9F03E4DE69898C39A0C916000"/>
          </w:placeholder>
          <w:showingPlcHdr/>
        </w:sdtPr>
        <w:sdtContent>
          <w:r w:rsidRPr="009C54C4">
            <w:rPr>
              <w:rStyle w:val="PlaceholderText"/>
              <w:rFonts w:cs="Arial"/>
            </w:rPr>
            <w:t>Click here to enter text.</w:t>
          </w:r>
        </w:sdtContent>
      </w:sdt>
      <w:r>
        <w:rPr>
          <w:rFonts w:cs="Arial"/>
        </w:rPr>
        <w:tab/>
      </w:r>
      <w:sdt>
        <w:sdtPr>
          <w:rPr>
            <w:rFonts w:cs="Arial"/>
          </w:rPr>
          <w:id w:val="196829680"/>
          <w:placeholder>
            <w:docPart w:val="DefaultPlaceholder_1081868574"/>
          </w:placeholder>
          <w:showingPlcHdr/>
        </w:sdtPr>
        <w:sdtContent>
          <w:r w:rsidRPr="004668E4">
            <w:rPr>
              <w:rStyle w:val="PlaceholderText"/>
            </w:rPr>
            <w:t>Click here to enter text.</w:t>
          </w:r>
        </w:sdtContent>
      </w:sdt>
    </w:p>
    <w:p w:rsidR="00A54A69" w:rsidRPr="009C54C4" w:rsidRDefault="00A54A69" w:rsidP="00A54A69">
      <w:pPr>
        <w:pBdr>
          <w:top w:val="single" w:sz="4" w:space="1" w:color="auto"/>
        </w:pBdr>
        <w:tabs>
          <w:tab w:val="left" w:pos="5760"/>
        </w:tabs>
        <w:spacing w:after="0" w:line="240" w:lineRule="auto"/>
        <w:ind w:left="0" w:firstLine="0"/>
        <w:rPr>
          <w:rFonts w:cs="Arial"/>
        </w:rPr>
      </w:pPr>
      <w:r>
        <w:rPr>
          <w:rFonts w:cs="Arial"/>
        </w:rPr>
        <w:t>Title</w:t>
      </w:r>
      <w:r>
        <w:rPr>
          <w:rFonts w:cs="Arial"/>
        </w:rPr>
        <w:tab/>
        <w:t>Company Name</w:t>
      </w:r>
    </w:p>
    <w:sectPr w:rsidR="00A54A69" w:rsidRPr="009C54C4" w:rsidSect="009C54C4">
      <w:headerReference w:type="even" r:id="rId11"/>
      <w:footerReference w:type="even" r:id="rId12"/>
      <w:footerReference w:type="default" r:id="rId13"/>
      <w:headerReference w:type="first" r:id="rId14"/>
      <w:footerReference w:type="first" r:id="rId15"/>
      <w:pgSz w:w="12240" w:h="15840" w:code="1"/>
      <w:pgMar w:top="1080" w:right="1080" w:bottom="720" w:left="108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D85" w:rsidRDefault="00E55D85">
      <w:pPr>
        <w:spacing w:after="0" w:line="240" w:lineRule="auto"/>
      </w:pPr>
      <w:r>
        <w:separator/>
      </w:r>
    </w:p>
  </w:endnote>
  <w:endnote w:type="continuationSeparator" w:id="0">
    <w:p w:rsidR="00E55D85" w:rsidRDefault="00E5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panose1 w:val="00000000000000000000"/>
    <w:charset w:val="00"/>
    <w:family w:val="roman"/>
    <w:notTrueType/>
    <w:pitch w:val="variable"/>
    <w:sig w:usb0="60000287" w:usb1="00000001" w:usb2="00000000" w:usb3="00000000" w:csb0="0000019F"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T Sans Narrow">
    <w:panose1 w:val="020B0506020203020204"/>
    <w:charset w:val="00"/>
    <w:family w:val="swiss"/>
    <w:pitch w:val="variable"/>
    <w:sig w:usb0="A00002EF" w:usb1="5000204B" w:usb2="00000000" w:usb3="00000000" w:csb0="00000097" w:csb1="00000000"/>
  </w:font>
  <w:font w:name="Oswald">
    <w:panose1 w:val="02000506000000020004"/>
    <w:charset w:val="00"/>
    <w:family w:val="auto"/>
    <w:pitch w:val="variable"/>
    <w:sig w:usb0="8000002F" w:usb1="4000204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FE" w:rsidRDefault="00DB673B">
    <w:pPr>
      <w:tabs>
        <w:tab w:val="right" w:pos="10076"/>
      </w:tabs>
      <w:spacing w:after="0" w:line="259" w:lineRule="auto"/>
      <w:ind w:left="0" w:right="-4" w:firstLine="0"/>
    </w:pPr>
    <w:r>
      <w:rPr>
        <w:sz w:val="18"/>
      </w:rPr>
      <w:t>MEDICAL IDENTITY FRAUD ALLIANCE MEMBERSHIP APPLICATION AND AGREEMENT</w:t>
    </w:r>
    <w:r>
      <w:rPr>
        <w:sz w:val="18"/>
      </w:rPr>
      <w:tab/>
      <w:t>P</w:t>
    </w: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FE" w:rsidRDefault="00DB673B">
    <w:pPr>
      <w:tabs>
        <w:tab w:val="right" w:pos="10076"/>
      </w:tabs>
      <w:spacing w:after="0" w:line="259" w:lineRule="auto"/>
      <w:ind w:left="0" w:right="-4" w:firstLine="0"/>
    </w:pPr>
    <w:r>
      <w:rPr>
        <w:sz w:val="18"/>
      </w:rPr>
      <w:t>MEDICAL IDENTITY FRAUD ALLIANCE MEMBERSHIP APPLICATION AND AGREEMENT</w:t>
    </w:r>
    <w:r>
      <w:rPr>
        <w:sz w:val="18"/>
      </w:rPr>
      <w:tab/>
    </w:r>
    <w:r>
      <w:fldChar w:fldCharType="begin"/>
    </w:r>
    <w:r>
      <w:instrText xml:space="preserve"> PAGE   \* MERGEFORMAT </w:instrText>
    </w:r>
    <w:r>
      <w:fldChar w:fldCharType="separate"/>
    </w:r>
    <w:r w:rsidR="000A5098" w:rsidRPr="000A5098">
      <w:rPr>
        <w:noProof/>
        <w:sz w:val="18"/>
      </w:rPr>
      <w:t>6</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FE" w:rsidRDefault="00DB673B">
    <w:pPr>
      <w:tabs>
        <w:tab w:val="right" w:pos="10076"/>
      </w:tabs>
      <w:spacing w:after="0" w:line="259" w:lineRule="auto"/>
      <w:ind w:left="0" w:right="-4" w:firstLine="0"/>
    </w:pPr>
    <w:r>
      <w:rPr>
        <w:sz w:val="18"/>
      </w:rPr>
      <w:t>MEDICAL IDENTITY FRAUD ALLIANCE MEMBERSHIP APPLICATION AND AGREEMENT</w:t>
    </w:r>
    <w:r>
      <w:rPr>
        <w:sz w:val="18"/>
      </w:rPr>
      <w:tab/>
      <w:t>P</w:t>
    </w:r>
    <w:r>
      <w:fldChar w:fldCharType="begin"/>
    </w:r>
    <w:r>
      <w:instrText xml:space="preserve"> PAGE   \* MERGEFORMAT </w:instrText>
    </w:r>
    <w:r>
      <w:fldChar w:fldCharType="separate"/>
    </w:r>
    <w:r w:rsidR="009C54C4" w:rsidRPr="009C54C4">
      <w:rPr>
        <w:noProof/>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D85" w:rsidRDefault="00E55D85">
      <w:pPr>
        <w:spacing w:after="0" w:line="240" w:lineRule="auto"/>
      </w:pPr>
      <w:r>
        <w:separator/>
      </w:r>
    </w:p>
  </w:footnote>
  <w:footnote w:type="continuationSeparator" w:id="0">
    <w:p w:rsidR="00E55D85" w:rsidRDefault="00E55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FE" w:rsidRDefault="00DB673B">
    <w:pPr>
      <w:spacing w:after="0" w:line="259" w:lineRule="auto"/>
      <w:ind w:left="-1080" w:right="1115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457178</wp:posOffset>
              </wp:positionV>
              <wp:extent cx="6400800" cy="512822"/>
              <wp:effectExtent l="0" t="0" r="0" b="0"/>
              <wp:wrapSquare wrapText="bothSides"/>
              <wp:docPr id="3753" name="Group 3753"/>
              <wp:cNvGraphicFramePr/>
              <a:graphic xmlns:a="http://schemas.openxmlformats.org/drawingml/2006/main">
                <a:graphicData uri="http://schemas.microsoft.com/office/word/2010/wordprocessingGroup">
                  <wpg:wgp>
                    <wpg:cNvGrpSpPr/>
                    <wpg:grpSpPr>
                      <a:xfrm>
                        <a:off x="0" y="0"/>
                        <a:ext cx="6400800" cy="512822"/>
                        <a:chOff x="0" y="0"/>
                        <a:chExt cx="6400800" cy="512822"/>
                      </a:xfrm>
                    </wpg:grpSpPr>
                    <wps:wsp>
                      <wps:cNvPr id="4033" name="Shape 4033"/>
                      <wps:cNvSpPr/>
                      <wps:spPr>
                        <a:xfrm>
                          <a:off x="0" y="467013"/>
                          <a:ext cx="6400800" cy="45809"/>
                        </a:xfrm>
                        <a:custGeom>
                          <a:avLst/>
                          <a:gdLst/>
                          <a:ahLst/>
                          <a:cxnLst/>
                          <a:rect l="0" t="0" r="0" b="0"/>
                          <a:pathLst>
                            <a:path w="6400800" h="45809">
                              <a:moveTo>
                                <a:pt x="0" y="0"/>
                              </a:moveTo>
                              <a:lnTo>
                                <a:pt x="6400800" y="0"/>
                              </a:lnTo>
                              <a:lnTo>
                                <a:pt x="6400800" y="45809"/>
                              </a:lnTo>
                              <a:lnTo>
                                <a:pt x="0" y="45809"/>
                              </a:lnTo>
                              <a:lnTo>
                                <a:pt x="0" y="0"/>
                              </a:lnTo>
                            </a:path>
                          </a:pathLst>
                        </a:custGeom>
                        <a:ln w="0" cap="flat">
                          <a:miter lim="127000"/>
                        </a:ln>
                      </wps:spPr>
                      <wps:style>
                        <a:lnRef idx="0">
                          <a:srgbClr val="000000">
                            <a:alpha val="0"/>
                          </a:srgbClr>
                        </a:lnRef>
                        <a:fillRef idx="1">
                          <a:srgbClr val="24408E"/>
                        </a:fillRef>
                        <a:effectRef idx="0">
                          <a:scrgbClr r="0" g="0" b="0"/>
                        </a:effectRef>
                        <a:fontRef idx="none"/>
                      </wps:style>
                      <wps:bodyPr/>
                    </wps:wsp>
                    <wps:wsp>
                      <wps:cNvPr id="3755" name="Shape 3755"/>
                      <wps:cNvSpPr/>
                      <wps:spPr>
                        <a:xfrm>
                          <a:off x="58650" y="124947"/>
                          <a:ext cx="380314" cy="222644"/>
                        </a:xfrm>
                        <a:custGeom>
                          <a:avLst/>
                          <a:gdLst/>
                          <a:ahLst/>
                          <a:cxnLst/>
                          <a:rect l="0" t="0" r="0" b="0"/>
                          <a:pathLst>
                            <a:path w="380314" h="222644">
                              <a:moveTo>
                                <a:pt x="0" y="0"/>
                              </a:moveTo>
                              <a:lnTo>
                                <a:pt x="104318" y="0"/>
                              </a:lnTo>
                              <a:lnTo>
                                <a:pt x="191973" y="105169"/>
                              </a:lnTo>
                              <a:lnTo>
                                <a:pt x="278536" y="0"/>
                              </a:lnTo>
                              <a:lnTo>
                                <a:pt x="380314" y="0"/>
                              </a:lnTo>
                              <a:lnTo>
                                <a:pt x="380314" y="222644"/>
                              </a:lnTo>
                              <a:lnTo>
                                <a:pt x="272021" y="222644"/>
                              </a:lnTo>
                              <a:lnTo>
                                <a:pt x="272021" y="88329"/>
                              </a:lnTo>
                              <a:lnTo>
                                <a:pt x="191973" y="185306"/>
                              </a:lnTo>
                              <a:lnTo>
                                <a:pt x="110477" y="88329"/>
                              </a:lnTo>
                              <a:lnTo>
                                <a:pt x="110477" y="222644"/>
                              </a:lnTo>
                              <a:lnTo>
                                <a:pt x="0" y="222644"/>
                              </a:lnTo>
                              <a:lnTo>
                                <a:pt x="0" y="0"/>
                              </a:lnTo>
                              <a:close/>
                            </a:path>
                          </a:pathLst>
                        </a:custGeom>
                        <a:ln w="0" cap="flat">
                          <a:miter lim="127000"/>
                        </a:ln>
                      </wps:spPr>
                      <wps:style>
                        <a:lnRef idx="0">
                          <a:srgbClr val="000000">
                            <a:alpha val="0"/>
                          </a:srgbClr>
                        </a:lnRef>
                        <a:fillRef idx="1">
                          <a:srgbClr val="332985"/>
                        </a:fillRef>
                        <a:effectRef idx="0">
                          <a:scrgbClr r="0" g="0" b="0"/>
                        </a:effectRef>
                        <a:fontRef idx="none"/>
                      </wps:style>
                      <wps:bodyPr/>
                    </wps:wsp>
                    <wps:wsp>
                      <wps:cNvPr id="3756" name="Shape 3756"/>
                      <wps:cNvSpPr/>
                      <wps:spPr>
                        <a:xfrm>
                          <a:off x="467935" y="124947"/>
                          <a:ext cx="158140" cy="222643"/>
                        </a:xfrm>
                        <a:custGeom>
                          <a:avLst/>
                          <a:gdLst/>
                          <a:ahLst/>
                          <a:cxnLst/>
                          <a:rect l="0" t="0" r="0" b="0"/>
                          <a:pathLst>
                            <a:path w="158140" h="222643">
                              <a:moveTo>
                                <a:pt x="0" y="0"/>
                              </a:moveTo>
                              <a:lnTo>
                                <a:pt x="158140" y="0"/>
                              </a:lnTo>
                              <a:lnTo>
                                <a:pt x="109753" y="45491"/>
                              </a:lnTo>
                              <a:lnTo>
                                <a:pt x="109753" y="222643"/>
                              </a:lnTo>
                              <a:lnTo>
                                <a:pt x="0" y="222643"/>
                              </a:lnTo>
                              <a:lnTo>
                                <a:pt x="0" y="0"/>
                              </a:lnTo>
                              <a:close/>
                            </a:path>
                          </a:pathLst>
                        </a:custGeom>
                        <a:ln w="0" cap="flat">
                          <a:miter lim="127000"/>
                        </a:ln>
                      </wps:spPr>
                      <wps:style>
                        <a:lnRef idx="0">
                          <a:srgbClr val="000000">
                            <a:alpha val="0"/>
                          </a:srgbClr>
                        </a:lnRef>
                        <a:fillRef idx="1">
                          <a:srgbClr val="332985"/>
                        </a:fillRef>
                        <a:effectRef idx="0">
                          <a:scrgbClr r="0" g="0" b="0"/>
                        </a:effectRef>
                        <a:fontRef idx="none"/>
                      </wps:style>
                      <wps:bodyPr/>
                    </wps:wsp>
                    <wps:wsp>
                      <wps:cNvPr id="3757" name="Shape 3757"/>
                      <wps:cNvSpPr/>
                      <wps:spPr>
                        <a:xfrm>
                          <a:off x="718492" y="164738"/>
                          <a:ext cx="75374" cy="106909"/>
                        </a:xfrm>
                        <a:custGeom>
                          <a:avLst/>
                          <a:gdLst/>
                          <a:ahLst/>
                          <a:cxnLst/>
                          <a:rect l="0" t="0" r="0" b="0"/>
                          <a:pathLst>
                            <a:path w="75374" h="106909">
                              <a:moveTo>
                                <a:pt x="73558" y="0"/>
                              </a:moveTo>
                              <a:lnTo>
                                <a:pt x="75374" y="67158"/>
                              </a:lnTo>
                              <a:lnTo>
                                <a:pt x="3912" y="106909"/>
                              </a:lnTo>
                              <a:lnTo>
                                <a:pt x="0" y="40920"/>
                              </a:lnTo>
                              <a:lnTo>
                                <a:pt x="73558" y="0"/>
                              </a:lnTo>
                              <a:close/>
                            </a:path>
                          </a:pathLst>
                        </a:custGeom>
                        <a:ln w="0" cap="flat">
                          <a:miter lim="127000"/>
                        </a:ln>
                      </wps:spPr>
                      <wps:style>
                        <a:lnRef idx="0">
                          <a:srgbClr val="000000">
                            <a:alpha val="0"/>
                          </a:srgbClr>
                        </a:lnRef>
                        <a:fillRef idx="1">
                          <a:srgbClr val="B32216"/>
                        </a:fillRef>
                        <a:effectRef idx="0">
                          <a:scrgbClr r="0" g="0" b="0"/>
                        </a:effectRef>
                        <a:fontRef idx="none"/>
                      </wps:style>
                      <wps:bodyPr/>
                    </wps:wsp>
                    <wps:wsp>
                      <wps:cNvPr id="3758" name="Shape 3758"/>
                      <wps:cNvSpPr/>
                      <wps:spPr>
                        <a:xfrm>
                          <a:off x="608320" y="10027"/>
                          <a:ext cx="207239" cy="421411"/>
                        </a:xfrm>
                        <a:custGeom>
                          <a:avLst/>
                          <a:gdLst/>
                          <a:ahLst/>
                          <a:cxnLst/>
                          <a:rect l="0" t="0" r="0" b="0"/>
                          <a:pathLst>
                            <a:path w="207239" h="421411">
                              <a:moveTo>
                                <a:pt x="201638" y="0"/>
                              </a:moveTo>
                              <a:lnTo>
                                <a:pt x="207239" y="77114"/>
                              </a:lnTo>
                              <a:lnTo>
                                <a:pt x="79515" y="148882"/>
                              </a:lnTo>
                              <a:lnTo>
                                <a:pt x="140945" y="381508"/>
                              </a:lnTo>
                              <a:lnTo>
                                <a:pt x="69660" y="421411"/>
                              </a:lnTo>
                              <a:lnTo>
                                <a:pt x="7010" y="185203"/>
                              </a:lnTo>
                              <a:cubicBezTo>
                                <a:pt x="1994" y="166243"/>
                                <a:pt x="0" y="149250"/>
                                <a:pt x="1003" y="134226"/>
                              </a:cubicBezTo>
                              <a:cubicBezTo>
                                <a:pt x="2019" y="119228"/>
                                <a:pt x="6160" y="109689"/>
                                <a:pt x="13449" y="105613"/>
                              </a:cubicBezTo>
                              <a:lnTo>
                                <a:pt x="201638" y="0"/>
                              </a:lnTo>
                              <a:close/>
                            </a:path>
                          </a:pathLst>
                        </a:custGeom>
                        <a:ln w="0" cap="flat">
                          <a:miter lim="127000"/>
                        </a:ln>
                      </wps:spPr>
                      <wps:style>
                        <a:lnRef idx="0">
                          <a:srgbClr val="000000">
                            <a:alpha val="0"/>
                          </a:srgbClr>
                        </a:lnRef>
                        <a:fillRef idx="1">
                          <a:srgbClr val="B32216"/>
                        </a:fillRef>
                        <a:effectRef idx="0">
                          <a:scrgbClr r="0" g="0" b="0"/>
                        </a:effectRef>
                        <a:fontRef idx="none"/>
                      </wps:style>
                      <wps:bodyPr/>
                    </wps:wsp>
                    <wps:wsp>
                      <wps:cNvPr id="3759" name="Shape 3759"/>
                      <wps:cNvSpPr/>
                      <wps:spPr>
                        <a:xfrm>
                          <a:off x="0" y="360120"/>
                          <a:ext cx="677976" cy="71324"/>
                        </a:xfrm>
                        <a:custGeom>
                          <a:avLst/>
                          <a:gdLst/>
                          <a:ahLst/>
                          <a:cxnLst/>
                          <a:rect l="0" t="0" r="0" b="0"/>
                          <a:pathLst>
                            <a:path w="677976" h="71324">
                              <a:moveTo>
                                <a:pt x="5371" y="0"/>
                              </a:moveTo>
                              <a:lnTo>
                                <a:pt x="663421" y="16421"/>
                              </a:lnTo>
                              <a:lnTo>
                                <a:pt x="677976" y="71324"/>
                              </a:lnTo>
                              <a:lnTo>
                                <a:pt x="0" y="3391"/>
                              </a:lnTo>
                              <a:lnTo>
                                <a:pt x="0" y="3390"/>
                              </a:lnTo>
                              <a:lnTo>
                                <a:pt x="5371" y="0"/>
                              </a:lnTo>
                              <a:close/>
                            </a:path>
                          </a:pathLst>
                        </a:custGeom>
                        <a:ln w="0" cap="flat">
                          <a:miter lim="127000"/>
                        </a:ln>
                      </wps:spPr>
                      <wps:style>
                        <a:lnRef idx="0">
                          <a:srgbClr val="000000">
                            <a:alpha val="0"/>
                          </a:srgbClr>
                        </a:lnRef>
                        <a:fillRef idx="1">
                          <a:srgbClr val="B1B3B5"/>
                        </a:fillRef>
                        <a:effectRef idx="0">
                          <a:scrgbClr r="0" g="0" b="0"/>
                        </a:effectRef>
                        <a:fontRef idx="none"/>
                      </wps:style>
                      <wps:bodyPr/>
                    </wps:wsp>
                    <wps:wsp>
                      <wps:cNvPr id="3760" name="Shape 3760"/>
                      <wps:cNvSpPr/>
                      <wps:spPr>
                        <a:xfrm>
                          <a:off x="723716" y="0"/>
                          <a:ext cx="436210" cy="397821"/>
                        </a:xfrm>
                        <a:custGeom>
                          <a:avLst/>
                          <a:gdLst/>
                          <a:ahLst/>
                          <a:cxnLst/>
                          <a:rect l="0" t="0" r="0" b="0"/>
                          <a:pathLst>
                            <a:path w="436210" h="397821">
                              <a:moveTo>
                                <a:pt x="223709" y="22"/>
                              </a:moveTo>
                              <a:cubicBezTo>
                                <a:pt x="225457" y="44"/>
                                <a:pt x="227076" y="1226"/>
                                <a:pt x="228752" y="3499"/>
                              </a:cubicBezTo>
                              <a:cubicBezTo>
                                <a:pt x="257658" y="42742"/>
                                <a:pt x="413804" y="331553"/>
                                <a:pt x="426923" y="368636"/>
                              </a:cubicBezTo>
                              <a:cubicBezTo>
                                <a:pt x="434610" y="390372"/>
                                <a:pt x="436210" y="397821"/>
                                <a:pt x="425300" y="395558"/>
                              </a:cubicBezTo>
                              <a:cubicBezTo>
                                <a:pt x="421663" y="394803"/>
                                <a:pt x="416636" y="392970"/>
                                <a:pt x="409981" y="390227"/>
                              </a:cubicBezTo>
                              <a:cubicBezTo>
                                <a:pt x="388239" y="381273"/>
                                <a:pt x="248704" y="307270"/>
                                <a:pt x="236830" y="295916"/>
                              </a:cubicBezTo>
                              <a:cubicBezTo>
                                <a:pt x="256451" y="299523"/>
                                <a:pt x="375895" y="356495"/>
                                <a:pt x="374345" y="350476"/>
                              </a:cubicBezTo>
                              <a:cubicBezTo>
                                <a:pt x="368160" y="336531"/>
                                <a:pt x="232880" y="56369"/>
                                <a:pt x="224612" y="48940"/>
                              </a:cubicBezTo>
                              <a:cubicBezTo>
                                <a:pt x="219443" y="44291"/>
                                <a:pt x="223876" y="43504"/>
                                <a:pt x="219443" y="48419"/>
                              </a:cubicBezTo>
                              <a:cubicBezTo>
                                <a:pt x="200343" y="69590"/>
                                <a:pt x="29959" y="348926"/>
                                <a:pt x="0" y="386099"/>
                              </a:cubicBezTo>
                              <a:cubicBezTo>
                                <a:pt x="9296" y="354082"/>
                                <a:pt x="148704" y="78365"/>
                                <a:pt x="217894" y="3499"/>
                              </a:cubicBezTo>
                              <a:cubicBezTo>
                                <a:pt x="220085" y="1137"/>
                                <a:pt x="221961" y="0"/>
                                <a:pt x="223709" y="22"/>
                              </a:cubicBezTo>
                              <a:close/>
                            </a:path>
                          </a:pathLst>
                        </a:custGeom>
                        <a:ln w="0" cap="flat">
                          <a:miter lim="127000"/>
                        </a:ln>
                      </wps:spPr>
                      <wps:style>
                        <a:lnRef idx="0">
                          <a:srgbClr val="000000">
                            <a:alpha val="0"/>
                          </a:srgbClr>
                        </a:lnRef>
                        <a:fillRef idx="1">
                          <a:srgbClr val="332985"/>
                        </a:fillRef>
                        <a:effectRef idx="0">
                          <a:scrgbClr r="0" g="0" b="0"/>
                        </a:effectRef>
                        <a:fontRef idx="none"/>
                      </wps:style>
                      <wps:bodyPr/>
                    </wps:wsp>
                    <wps:wsp>
                      <wps:cNvPr id="3761" name="Shape 3761"/>
                      <wps:cNvSpPr/>
                      <wps:spPr>
                        <a:xfrm>
                          <a:off x="671059" y="121193"/>
                          <a:ext cx="485864" cy="89265"/>
                        </a:xfrm>
                        <a:custGeom>
                          <a:avLst/>
                          <a:gdLst/>
                          <a:ahLst/>
                          <a:cxnLst/>
                          <a:rect l="0" t="0" r="0" b="0"/>
                          <a:pathLst>
                            <a:path w="485864" h="89265">
                              <a:moveTo>
                                <a:pt x="381414" y="153"/>
                              </a:moveTo>
                              <a:cubicBezTo>
                                <a:pt x="426940" y="0"/>
                                <a:pt x="464696" y="1108"/>
                                <a:pt x="485864" y="4163"/>
                              </a:cubicBezTo>
                              <a:cubicBezTo>
                                <a:pt x="468998" y="15872"/>
                                <a:pt x="446100" y="54239"/>
                                <a:pt x="403225" y="89265"/>
                              </a:cubicBezTo>
                              <a:cubicBezTo>
                                <a:pt x="411010" y="67154"/>
                                <a:pt x="422847" y="55775"/>
                                <a:pt x="431825" y="42885"/>
                              </a:cubicBezTo>
                              <a:cubicBezTo>
                                <a:pt x="437337" y="34972"/>
                                <a:pt x="444386" y="30667"/>
                                <a:pt x="422351" y="31011"/>
                              </a:cubicBezTo>
                              <a:cubicBezTo>
                                <a:pt x="397015" y="31404"/>
                                <a:pt x="11328" y="22387"/>
                                <a:pt x="0" y="17066"/>
                              </a:cubicBezTo>
                              <a:cubicBezTo>
                                <a:pt x="38329" y="12418"/>
                                <a:pt x="244835" y="611"/>
                                <a:pt x="381414" y="153"/>
                              </a:cubicBezTo>
                              <a:close/>
                            </a:path>
                          </a:pathLst>
                        </a:custGeom>
                        <a:ln w="0" cap="flat">
                          <a:miter lim="127000"/>
                        </a:ln>
                      </wps:spPr>
                      <wps:style>
                        <a:lnRef idx="0">
                          <a:srgbClr val="000000">
                            <a:alpha val="0"/>
                          </a:srgbClr>
                        </a:lnRef>
                        <a:fillRef idx="1">
                          <a:srgbClr val="332985"/>
                        </a:fillRef>
                        <a:effectRef idx="0">
                          <a:scrgbClr r="0" g="0" b="0"/>
                        </a:effectRef>
                        <a:fontRef idx="none"/>
                      </wps:style>
                      <wps:bodyPr/>
                    </wps:wsp>
                    <wps:wsp>
                      <wps:cNvPr id="3762" name="Shape 3762"/>
                      <wps:cNvSpPr/>
                      <wps:spPr>
                        <a:xfrm>
                          <a:off x="1109014" y="214987"/>
                          <a:ext cx="10147" cy="21577"/>
                        </a:xfrm>
                        <a:custGeom>
                          <a:avLst/>
                          <a:gdLst/>
                          <a:ahLst/>
                          <a:cxnLst/>
                          <a:rect l="0" t="0" r="0" b="0"/>
                          <a:pathLst>
                            <a:path w="10147" h="21577">
                              <a:moveTo>
                                <a:pt x="254" y="0"/>
                              </a:moveTo>
                              <a:lnTo>
                                <a:pt x="10147" y="0"/>
                              </a:lnTo>
                              <a:lnTo>
                                <a:pt x="10147" y="1570"/>
                              </a:lnTo>
                              <a:lnTo>
                                <a:pt x="8979" y="1168"/>
                              </a:lnTo>
                              <a:cubicBezTo>
                                <a:pt x="8230" y="1168"/>
                                <a:pt x="7315" y="1333"/>
                                <a:pt x="6261" y="1677"/>
                              </a:cubicBezTo>
                              <a:lnTo>
                                <a:pt x="6261" y="10122"/>
                              </a:lnTo>
                              <a:cubicBezTo>
                                <a:pt x="6909" y="10160"/>
                                <a:pt x="7379" y="10173"/>
                                <a:pt x="7709" y="10173"/>
                              </a:cubicBezTo>
                              <a:lnTo>
                                <a:pt x="10147" y="9542"/>
                              </a:lnTo>
                              <a:lnTo>
                                <a:pt x="10147" y="13744"/>
                              </a:lnTo>
                              <a:lnTo>
                                <a:pt x="8356" y="11481"/>
                              </a:lnTo>
                              <a:lnTo>
                                <a:pt x="6261" y="11481"/>
                              </a:lnTo>
                              <a:lnTo>
                                <a:pt x="6261" y="17069"/>
                              </a:lnTo>
                              <a:cubicBezTo>
                                <a:pt x="6261" y="18580"/>
                                <a:pt x="6426" y="19545"/>
                                <a:pt x="6782" y="19951"/>
                              </a:cubicBezTo>
                              <a:cubicBezTo>
                                <a:pt x="7137" y="20358"/>
                                <a:pt x="7861" y="20586"/>
                                <a:pt x="8954" y="20663"/>
                              </a:cubicBezTo>
                              <a:lnTo>
                                <a:pt x="8954" y="21577"/>
                              </a:lnTo>
                              <a:lnTo>
                                <a:pt x="0" y="21577"/>
                              </a:lnTo>
                              <a:lnTo>
                                <a:pt x="0" y="20663"/>
                              </a:lnTo>
                              <a:cubicBezTo>
                                <a:pt x="1105" y="20586"/>
                                <a:pt x="1841" y="20345"/>
                                <a:pt x="2210" y="19914"/>
                              </a:cubicBezTo>
                              <a:cubicBezTo>
                                <a:pt x="2565" y="19494"/>
                                <a:pt x="2743" y="18580"/>
                                <a:pt x="2743" y="17183"/>
                              </a:cubicBezTo>
                              <a:lnTo>
                                <a:pt x="2743" y="4229"/>
                              </a:lnTo>
                              <a:cubicBezTo>
                                <a:pt x="2743" y="2972"/>
                                <a:pt x="2565" y="2133"/>
                                <a:pt x="2210" y="1701"/>
                              </a:cubicBezTo>
                              <a:cubicBezTo>
                                <a:pt x="1841" y="1270"/>
                                <a:pt x="1194" y="1003"/>
                                <a:pt x="254" y="901"/>
                              </a:cubicBezTo>
                              <a:lnTo>
                                <a:pt x="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3" name="Shape 3763"/>
                      <wps:cNvSpPr/>
                      <wps:spPr>
                        <a:xfrm>
                          <a:off x="1098409" y="206592"/>
                          <a:ext cx="20752" cy="40259"/>
                        </a:xfrm>
                        <a:custGeom>
                          <a:avLst/>
                          <a:gdLst/>
                          <a:ahLst/>
                          <a:cxnLst/>
                          <a:rect l="0" t="0" r="0" b="0"/>
                          <a:pathLst>
                            <a:path w="20752" h="40259">
                              <a:moveTo>
                                <a:pt x="20130" y="0"/>
                              </a:moveTo>
                              <a:lnTo>
                                <a:pt x="20752" y="259"/>
                              </a:lnTo>
                              <a:lnTo>
                                <a:pt x="20752" y="2506"/>
                              </a:lnTo>
                              <a:lnTo>
                                <a:pt x="20130" y="2248"/>
                              </a:lnTo>
                              <a:cubicBezTo>
                                <a:pt x="15177" y="2248"/>
                                <a:pt x="10960" y="3988"/>
                                <a:pt x="7468" y="7493"/>
                              </a:cubicBezTo>
                              <a:cubicBezTo>
                                <a:pt x="3975" y="10985"/>
                                <a:pt x="2235" y="15202"/>
                                <a:pt x="2235" y="20130"/>
                              </a:cubicBezTo>
                              <a:cubicBezTo>
                                <a:pt x="2235" y="25070"/>
                                <a:pt x="3975" y="29287"/>
                                <a:pt x="7468" y="32779"/>
                              </a:cubicBezTo>
                              <a:cubicBezTo>
                                <a:pt x="10960" y="36271"/>
                                <a:pt x="15177" y="38024"/>
                                <a:pt x="20130" y="38024"/>
                              </a:cubicBezTo>
                              <a:lnTo>
                                <a:pt x="20752" y="37765"/>
                              </a:lnTo>
                              <a:lnTo>
                                <a:pt x="20752" y="40001"/>
                              </a:lnTo>
                              <a:lnTo>
                                <a:pt x="20130" y="40259"/>
                              </a:lnTo>
                              <a:cubicBezTo>
                                <a:pt x="14567" y="40259"/>
                                <a:pt x="9830" y="38291"/>
                                <a:pt x="5893" y="34366"/>
                              </a:cubicBezTo>
                              <a:cubicBezTo>
                                <a:pt x="1956" y="30429"/>
                                <a:pt x="0" y="25692"/>
                                <a:pt x="0" y="20130"/>
                              </a:cubicBezTo>
                              <a:cubicBezTo>
                                <a:pt x="0" y="14580"/>
                                <a:pt x="1956" y="9830"/>
                                <a:pt x="5893" y="5906"/>
                              </a:cubicBezTo>
                              <a:cubicBezTo>
                                <a:pt x="9830" y="1969"/>
                                <a:pt x="14567" y="0"/>
                                <a:pt x="201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4" name="Shape 3764"/>
                      <wps:cNvSpPr/>
                      <wps:spPr>
                        <a:xfrm>
                          <a:off x="1119161" y="214987"/>
                          <a:ext cx="11024" cy="21577"/>
                        </a:xfrm>
                        <a:custGeom>
                          <a:avLst/>
                          <a:gdLst/>
                          <a:ahLst/>
                          <a:cxnLst/>
                          <a:rect l="0" t="0" r="0" b="0"/>
                          <a:pathLst>
                            <a:path w="11024" h="21577">
                              <a:moveTo>
                                <a:pt x="0" y="0"/>
                              </a:moveTo>
                              <a:lnTo>
                                <a:pt x="394" y="0"/>
                              </a:lnTo>
                              <a:cubicBezTo>
                                <a:pt x="2870" y="0"/>
                                <a:pt x="4724" y="521"/>
                                <a:pt x="5969" y="1575"/>
                              </a:cubicBezTo>
                              <a:cubicBezTo>
                                <a:pt x="7201" y="2616"/>
                                <a:pt x="7823" y="3911"/>
                                <a:pt x="7823" y="5449"/>
                              </a:cubicBezTo>
                              <a:cubicBezTo>
                                <a:pt x="7823" y="6820"/>
                                <a:pt x="7366" y="8001"/>
                                <a:pt x="6464" y="8954"/>
                              </a:cubicBezTo>
                              <a:cubicBezTo>
                                <a:pt x="5550" y="9919"/>
                                <a:pt x="4089" y="10617"/>
                                <a:pt x="2070" y="11023"/>
                              </a:cubicBezTo>
                              <a:lnTo>
                                <a:pt x="7798" y="18377"/>
                              </a:lnTo>
                              <a:cubicBezTo>
                                <a:pt x="8534" y="19304"/>
                                <a:pt x="9131" y="19926"/>
                                <a:pt x="9601" y="20244"/>
                              </a:cubicBezTo>
                              <a:cubicBezTo>
                                <a:pt x="9944" y="20447"/>
                                <a:pt x="10414" y="20586"/>
                                <a:pt x="11024" y="20663"/>
                              </a:cubicBezTo>
                              <a:lnTo>
                                <a:pt x="11024" y="21577"/>
                              </a:lnTo>
                              <a:lnTo>
                                <a:pt x="6198" y="21577"/>
                              </a:lnTo>
                              <a:lnTo>
                                <a:pt x="0" y="13744"/>
                              </a:lnTo>
                              <a:lnTo>
                                <a:pt x="0" y="9542"/>
                              </a:lnTo>
                              <a:lnTo>
                                <a:pt x="2375" y="8928"/>
                              </a:lnTo>
                              <a:cubicBezTo>
                                <a:pt x="3378" y="8103"/>
                                <a:pt x="3886" y="6998"/>
                                <a:pt x="3886" y="5638"/>
                              </a:cubicBezTo>
                              <a:cubicBezTo>
                                <a:pt x="3886" y="4356"/>
                                <a:pt x="3429" y="3289"/>
                                <a:pt x="2527" y="2439"/>
                              </a:cubicBezTo>
                              <a:lnTo>
                                <a:pt x="0" y="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5" name="Shape 3765"/>
                      <wps:cNvSpPr/>
                      <wps:spPr>
                        <a:xfrm>
                          <a:off x="1119161" y="206851"/>
                          <a:ext cx="19469" cy="39742"/>
                        </a:xfrm>
                        <a:custGeom>
                          <a:avLst/>
                          <a:gdLst/>
                          <a:ahLst/>
                          <a:cxnLst/>
                          <a:rect l="0" t="0" r="0" b="0"/>
                          <a:pathLst>
                            <a:path w="19469" h="39742">
                              <a:moveTo>
                                <a:pt x="0" y="0"/>
                              </a:moveTo>
                              <a:lnTo>
                                <a:pt x="13589" y="5647"/>
                              </a:lnTo>
                              <a:cubicBezTo>
                                <a:pt x="17513" y="9571"/>
                                <a:pt x="19469" y="14321"/>
                                <a:pt x="19469" y="19871"/>
                              </a:cubicBezTo>
                              <a:cubicBezTo>
                                <a:pt x="19469" y="25434"/>
                                <a:pt x="17513" y="30171"/>
                                <a:pt x="13589" y="34108"/>
                              </a:cubicBezTo>
                              <a:lnTo>
                                <a:pt x="0" y="39742"/>
                              </a:lnTo>
                              <a:lnTo>
                                <a:pt x="0" y="37507"/>
                              </a:lnTo>
                              <a:lnTo>
                                <a:pt x="12002" y="32520"/>
                              </a:lnTo>
                              <a:cubicBezTo>
                                <a:pt x="15494" y="29028"/>
                                <a:pt x="17234" y="24811"/>
                                <a:pt x="17234" y="19871"/>
                              </a:cubicBezTo>
                              <a:cubicBezTo>
                                <a:pt x="17234" y="14944"/>
                                <a:pt x="15494" y="10727"/>
                                <a:pt x="12002" y="7235"/>
                              </a:cubicBezTo>
                              <a:lnTo>
                                <a:pt x="0" y="22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12613A" id="Group 3753" o:spid="_x0000_s1026" style="position:absolute;margin-left:54pt;margin-top:36pt;width:7in;height:40.4pt;z-index:251658240;mso-position-horizontal-relative:page;mso-position-vertical-relative:page" coordsize="64008,5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">
              <v:shape id="Shape 4033" o:spid="_x0000_s1027" style="position:absolute;top:4670;width:64008;height:458;visibility:visible;mso-wrap-style:square;v-text-anchor:top" coordsize="6400800,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9rj8UA&#10;AADdAAAADwAAAGRycy9kb3ducmV2LnhtbESPQWsCMRSE74L/ITyhF6nZutLq1iilUBFP7Vo9Pzav&#10;m8XNy5Kkuv77piB4HGbmG2a57m0rzuRD41jB0yQDQVw53XCt4Hv/8TgHESKyxtYxKbhSgPVqOFhi&#10;od2Fv+hcxlokCIcCFZgYu0LKUBmyGCauI07ej/MWY5K+ltrjJcFtK6dZ9iwtNpwWDHb0bqg6lb9W&#10;wcv+iJ9hajY7T4vDaevz8eGYK/Uw6t9eQUTq4z18a2+1glmW5/D/Jj0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2uPxQAAAN0AAAAPAAAAAAAAAAAAAAAAAJgCAABkcnMv&#10;ZG93bnJldi54bWxQSwUGAAAAAAQABAD1AAAAigMAAAAA&#10;" path="m,l6400800,r,45809l,45809,,e" fillcolor="#24408e" stroked="f" strokeweight="0">
                <v:stroke miterlimit="83231f" joinstyle="miter"/>
                <v:path arrowok="t" textboxrect="0,0,6400800,45809"/>
              </v:shape>
              <v:shape id="Shape 3755" o:spid="_x0000_s1028" style="position:absolute;left:586;top:1249;width:3803;height:2226;visibility:visible;mso-wrap-style:square;v-text-anchor:top" coordsize="380314,222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rU8cA&#10;AADdAAAADwAAAGRycy9kb3ducmV2LnhtbESPQWvCQBSE7wX/w/IEb3VjrLakrqKC0oIeanvo8ZF9&#10;TUKzb+PuGpN/7wqFHoeZ+YZZrDpTi5acrywrmIwTEMS51RUXCr4+d48vIHxA1lhbJgU9eVgtBw8L&#10;zLS98ge1p1CICGGfoYIyhCaT0uclGfRj2xBH78c6gyFKV0jt8BrhppZpksylwYrjQokNbUvKf08X&#10;o6BpD/3km9NiXx/d+/k4T/vN016p0bBbv4II1IX/8F/7TSuYPs9mcH8Tn4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5a1PHAAAA3QAAAA8AAAAAAAAAAAAAAAAAmAIAAGRy&#10;cy9kb3ducmV2LnhtbFBLBQYAAAAABAAEAPUAAACMAwAAAAA=&#10;" path="m,l104318,r87655,105169l278536,,380314,r,222644l272021,222644r,-134315l191973,185306,110477,88329r,134315l,222644,,xe" fillcolor="#332985" stroked="f" strokeweight="0">
                <v:stroke miterlimit="83231f" joinstyle="miter"/>
                <v:path arrowok="t" textboxrect="0,0,380314,222644"/>
              </v:shape>
              <v:shape id="Shape 3756" o:spid="_x0000_s1029" style="position:absolute;left:4679;top:1249;width:1581;height:2226;visibility:visible;mso-wrap-style:square;v-text-anchor:top" coordsize="158140,222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apcgA&#10;AADdAAAADwAAAGRycy9kb3ducmV2LnhtbESPT2vCQBTE74LfYXmFXkQ3ragluhGRCiJ68B/0+Mg+&#10;kzTZt2l2q6mfvlsoeBxm5jfMbN6aSlypcYVlBS+DCARxanXBmYLTcdV/A+E8ssbKMin4IQfzpNuZ&#10;Yaztjfd0PfhMBAi7GBXk3texlC7NyaAb2Jo4eBfbGPRBNpnUDd4C3FTyNYrG0mDBYSHHmpY5peXh&#10;2ygwy9Wu7H18nndr3Z42ehuN7l/vSj0/tYspCE+tf4T/22utYDgZjeHvTXgCMv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NZqlyAAAAN0AAAAPAAAAAAAAAAAAAAAAAJgCAABk&#10;cnMvZG93bnJldi54bWxQSwUGAAAAAAQABAD1AAAAjQMAAAAA&#10;" path="m,l158140,,109753,45491r,177152l,222643,,xe" fillcolor="#332985" stroked="f" strokeweight="0">
                <v:stroke miterlimit="83231f" joinstyle="miter"/>
                <v:path arrowok="t" textboxrect="0,0,158140,222643"/>
              </v:shape>
              <v:shape id="Shape 3757" o:spid="_x0000_s1030" style="position:absolute;left:7184;top:1647;width:754;height:1069;visibility:visible;mso-wrap-style:square;v-text-anchor:top" coordsize="75374,106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g4pscA&#10;AADdAAAADwAAAGRycy9kb3ducmV2LnhtbESPQWsCMRSE74X+h/AKXkrN1qKW1SiiSKUUpdteents&#10;nruhm5cliev6741Q6HGYmW+Y+bK3jejIB+NYwfMwA0FcOm24UvD9tX16BREissbGMSm4UIDl4v5u&#10;jrl2Z/6kroiVSBAOOSqoY2xzKUNZk8UwdC1x8o7OW4xJ+kpqj+cEt40cZdlEWjScFmpsaV1T+Vuc&#10;rIKDkV3/bncTX+xXmwt+jB/N249Sg4d+NQMRqY//4b/2Tit4mY6ncHu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YOKbHAAAA3QAAAA8AAAAAAAAAAAAAAAAAmAIAAGRy&#10;cy9kb3ducmV2LnhtbFBLBQYAAAAABAAEAPUAAACMAwAAAAA=&#10;" path="m73558,r1816,67158l3912,106909,,40920,73558,xe" fillcolor="#b32216" stroked="f" strokeweight="0">
                <v:stroke miterlimit="83231f" joinstyle="miter"/>
                <v:path arrowok="t" textboxrect="0,0,75374,106909"/>
              </v:shape>
              <v:shape id="Shape 3758" o:spid="_x0000_s1031" style="position:absolute;left:6083;top:100;width:2072;height:4214;visibility:visible;mso-wrap-style:square;v-text-anchor:top" coordsize="207239,42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rJMIA&#10;AADdAAAADwAAAGRycy9kb3ducmV2LnhtbERPy2rCQBTdF/yH4QrumklSbCQ6BhGELly02g+4ZG6T&#10;aOZOyIx5/L2zELo8nPeumEwrBupdY1lBEsUgiEurG64U/F5P7xsQziNrbC2TgpkcFPvF2w5zbUf+&#10;oeHiKxFC2OWooPa+y6V0ZU0GXWQ74sD92d6gD7CvpO5xDOGmlWkcf0qDDYeGGjs61lTeLw+jYMzu&#10;ybm7Xb/n9TGJH+nspnbYKLVaToctCE+T/xe/3F9awUe2DnPDm/A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KskwgAAAN0AAAAPAAAAAAAAAAAAAAAAAJgCAABkcnMvZG93&#10;bnJldi54bWxQSwUGAAAAAAQABAD1AAAAhwMAAAAA&#10;" path="m201638,r5601,77114l79515,148882r61430,232626l69660,421411,7010,185203c1994,166243,,149250,1003,134226,2019,119228,6160,109689,13449,105613l201638,xe" fillcolor="#b32216" stroked="f" strokeweight="0">
                <v:stroke miterlimit="83231f" joinstyle="miter"/>
                <v:path arrowok="t" textboxrect="0,0,207239,421411"/>
              </v:shape>
              <v:shape id="Shape 3759" o:spid="_x0000_s1032" style="position:absolute;top:3601;width:6779;height:713;visibility:visible;mso-wrap-style:square;v-text-anchor:top" coordsize="677976,7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o8cA&#10;AADdAAAADwAAAGRycy9kb3ducmV2LnhtbESP0WoCMRRE3wv9h3AFX4pmq9TarVHEUtqCFNR+wGVz&#10;uwkmN+smruvfN4VCH4eZOcMsVr13oqM22sAK7scFCOIqaMu1gq/D62gOIiZkjS4wKbhShNXy9maB&#10;pQ4X3lG3T7XIEI4lKjApNaWUsTLkMY5DQ5y979B6TFm2tdQtXjLcOzkpipn0aDkvGGxoY6g67s9e&#10;wcfdbmI/Z/Zl45w5Vdu3ueu6rVLDQb9+BpGoT//hv/a7VjB9fHiC3zf5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fkaPHAAAA3QAAAA8AAAAAAAAAAAAAAAAAmAIAAGRy&#10;cy9kb3ducmV2LnhtbFBLBQYAAAAABAAEAPUAAACMAwAAAAA=&#10;" path="m5371,l663421,16421r14555,54903l,3391r,-1l5371,xe" fillcolor="#b1b3b5" stroked="f" strokeweight="0">
                <v:stroke miterlimit="83231f" joinstyle="miter"/>
                <v:path arrowok="t" textboxrect="0,0,677976,71324"/>
              </v:shape>
              <v:shape id="Shape 3760" o:spid="_x0000_s1033" style="position:absolute;left:7237;width:4362;height:3978;visibility:visible;mso-wrap-style:square;v-text-anchor:top" coordsize="436210,397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h5rcUA&#10;AADdAAAADwAAAGRycy9kb3ducmV2LnhtbERPy2rCQBTdC/7DcIVupJnUgo+YUaRgqZZKtcX1JXNN&#10;opk7aWZq0r/vLASXh/NOl52pxJUaV1pW8BTFIIgzq0vOFXx/rR+nIJxH1lhZJgV/5GC56PdSTLRt&#10;eU/Xg89FCGGXoILC+zqR0mUFGXSRrYkDd7KNQR9gk0vdYBvCTSVHcTyWBksODQXW9FJQdjn8GgX6&#10;87x73drV8ee9+phuZsO2w0uu1MOgW81BeOr8XXxzv2kFz5Nx2B/eh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HmtxQAAAN0AAAAPAAAAAAAAAAAAAAAAAJgCAABkcnMv&#10;ZG93bnJldi54bWxQSwUGAAAAAAQABAD1AAAAigMAAAAA&#10;" path="m223709,22v1748,22,3367,1204,5043,3477c257658,42742,413804,331553,426923,368636v7687,21736,9287,29185,-1623,26922c421663,394803,416636,392970,409981,390227,388239,381273,248704,307270,236830,295916v19621,3607,139065,60579,137515,54560c368160,336531,232880,56369,224612,48940v-5169,-4649,-736,-5436,-5169,-521c200343,69590,29959,348926,,386099,9296,354082,148704,78365,217894,3499,220085,1137,221961,,223709,22xe" fillcolor="#332985" stroked="f" strokeweight="0">
                <v:stroke miterlimit="83231f" joinstyle="miter"/>
                <v:path arrowok="t" textboxrect="0,0,436210,397821"/>
              </v:shape>
              <v:shape id="Shape 3761" o:spid="_x0000_s1034" style="position:absolute;left:6710;top:1211;width:4859;height:893;visibility:visible;mso-wrap-style:square;v-text-anchor:top" coordsize="485864,89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ViscA&#10;AADdAAAADwAAAGRycy9kb3ducmV2LnhtbESPQWvCQBSE7wX/w/IKvRTd2EKsqatIbFHwZOpBb4/s&#10;Mwlm34bsNkZ/fVcQehxm5htmtuhNLTpqXWVZwXgUgSDOra64ULD/+R5+gHAeWWNtmRRcycFiPnia&#10;YaLthXfUZb4QAcIuQQWl900ipctLMuhGtiEO3sm2Bn2QbSF1i5cAN7V8i6JYGqw4LJTYUFpSfs5+&#10;jYLXdLU8YbfOvuJpejzftpvpYWuVennul58gPPX+P/xob7SC90k8hvub8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HlYrHAAAA3QAAAA8AAAAAAAAAAAAAAAAAmAIAAGRy&#10;cy9kb3ducmV2LnhtbFBLBQYAAAAABAAEAPUAAACMAwAAAAA=&#10;" path="m381414,153c426940,,464696,1108,485864,4163,468998,15872,446100,54239,403225,89265v7785,-22111,19622,-33490,28600,-46380c437337,34972,444386,30667,422351,31011,397015,31404,11328,22387,,17066,38329,12418,244835,611,381414,153xe" fillcolor="#332985" stroked="f" strokeweight="0">
                <v:stroke miterlimit="83231f" joinstyle="miter"/>
                <v:path arrowok="t" textboxrect="0,0,485864,89265"/>
              </v:shape>
              <v:shape id="Shape 3762" o:spid="_x0000_s1035" style="position:absolute;left:11090;top:2149;width:101;height:216;visibility:visible;mso-wrap-style:square;v-text-anchor:top" coordsize="10147,2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EfMYA&#10;AADdAAAADwAAAGRycy9kb3ducmV2LnhtbESPW2vCQBSE3wv9D8sR+qabWPASXUPR3sAH8QK+HrLH&#10;JJg9G7ObmP77bkHo4zAz3zDLtDeV6KhxpWUF8SgCQZxZXXKu4HT8GM5AOI+ssbJMCn7IQbp6flpi&#10;ou2d99QdfC4ChF2CCgrv60RKlxVk0I1sTRy8i20M+iCbXOoG7wFuKjmOook0WHJYKLCmdUHZ9dAa&#10;BdvPSz637a3/2kjebTk+0/qdlXoZ9G8LEJ56/x9+tL+1gtfpZAx/b8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EfMYAAADdAAAADwAAAAAAAAAAAAAAAACYAgAAZHJz&#10;L2Rvd25yZXYueG1sUEsFBgAAAAAEAAQA9QAAAIsDAAAAAA==&#10;" path="m254,r9893,l10147,1570,8979,1168v-749,,-1664,165,-2718,509l6261,10122v648,38,1118,51,1448,51l10147,9542r,4202l8356,11481r-2095,l6261,17069v,1511,165,2476,521,2882c7137,20358,7861,20586,8954,20663r,914l,21577r,-914c1105,20586,1841,20345,2210,19914v355,-420,533,-1334,533,-2731l2743,4229v,-1257,-178,-2096,-533,-2528c1841,1270,1194,1003,254,901l254,xe" fillcolor="black" stroked="f" strokeweight="0">
                <v:stroke miterlimit="83231f" joinstyle="miter"/>
                <v:path arrowok="t" textboxrect="0,0,10147,21577"/>
              </v:shape>
              <v:shape id="Shape 3763" o:spid="_x0000_s1036" style="position:absolute;left:10984;top:2065;width:207;height:403;visibility:visible;mso-wrap-style:square;v-text-anchor:top" coordsize="20752,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f/skA&#10;AADdAAAADwAAAGRycy9kb3ducmV2LnhtbESP3WrCQBSE74W+w3IKvRHd+INK6iraEuhFLa32AU6z&#10;p0kwezbsrknq03cLQi+HmfmGWW97U4uWnK8sK5iMExDEudUVFwo+T9loBcIHZI21ZVLwQx62m7vB&#10;GlNtO/6g9hgKESHsU1RQhtCkUvq8JIN+bBvi6H1bZzBE6QqpHXYRbmo5TZKFNFhxXCixoaeS8vPx&#10;YhQcll9D7a7zfdblp+v76/Mlm7ZvSj3c97tHEIH68B++tV+0gtlyMYO/N/EJyM0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QMf/skAAADdAAAADwAAAAAAAAAAAAAAAACYAgAA&#10;ZHJzL2Rvd25yZXYueG1sUEsFBgAAAAAEAAQA9QAAAI4DAAAAAA==&#10;" path="m20130,r622,259l20752,2506r-622,-258c15177,2248,10960,3988,7468,7493,3975,10985,2235,15202,2235,20130v,4940,1740,9157,5233,12649c10960,36271,15177,38024,20130,38024r622,-259l20752,40001r-622,258c14567,40259,9830,38291,5893,34366,1956,30429,,25692,,20130,,14580,1956,9830,5893,5906,9830,1969,14567,,20130,xe" fillcolor="black" stroked="f" strokeweight="0">
                <v:stroke miterlimit="83231f" joinstyle="miter"/>
                <v:path arrowok="t" textboxrect="0,0,20752,40259"/>
              </v:shape>
              <v:shape id="Shape 3764" o:spid="_x0000_s1037" style="position:absolute;left:11191;top:2149;width:110;height:216;visibility:visible;mso-wrap-style:square;v-text-anchor:top" coordsize="11024,2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4t1cYA&#10;AADdAAAADwAAAGRycy9kb3ducmV2LnhtbESPQWvCQBSE74L/YXmCN93YiC2pq4hQ0noQaovY2yP7&#10;mk3Nvg3ZVaO/vlsQehxm5htmvuxsLc7U+sqxgsk4AUFcOF1xqeDz42X0BMIHZI21Y1JwJQ/LRb83&#10;x0y7C7/TeRdKESHsM1RgQmgyKX1hyKIfu4Y4et+utRiibEupW7xEuK3lQ5LMpMWK44LBhtaGiuPu&#10;ZBV0W1vUN5NuKPz46pDv5Vv+JZUaDrrVM4hAXfgP39uvWkH6OJvC35v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4t1cYAAADdAAAADwAAAAAAAAAAAAAAAACYAgAAZHJz&#10;L2Rvd25yZXYueG1sUEsFBgAAAAAEAAQA9QAAAIsDAAAAAA==&#10;" path="m,l394,c2870,,4724,521,5969,1575,7201,2616,7823,3911,7823,5449v,1371,-457,2552,-1359,3505c5550,9919,4089,10617,2070,11023r5728,7354c8534,19304,9131,19926,9601,20244v343,203,813,342,1423,419l11024,21577r-4826,l,13744,,9542,2375,8928c3378,8103,3886,6998,3886,5638,3886,4356,3429,3289,2527,2439l,1570,,xe" fillcolor="black" stroked="f" strokeweight="0">
                <v:stroke miterlimit="83231f" joinstyle="miter"/>
                <v:path arrowok="t" textboxrect="0,0,11024,21577"/>
              </v:shape>
              <v:shape id="Shape 3765" o:spid="_x0000_s1038" style="position:absolute;left:11191;top:2068;width:195;height:397;visibility:visible;mso-wrap-style:square;v-text-anchor:top" coordsize="19469,3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cscA&#10;AADdAAAADwAAAGRycy9kb3ducmV2LnhtbESPS2vDMBCE74H+B7GFXkoi95GXGyWUQoPppchJyHWx&#10;NraptTKW6jj/PioUchxm5htmtRlsI3rqfO1YwdMkAUFcOFNzqWC/+xwvQPiAbLBxTAou5GGzvhut&#10;MDXuzJr6PJQiQtinqKAKoU2l9EVFFv3EtcTRO7nOYoiyK6Xp8BzhtpHPSTKTFmuOCxW29FFR8ZP/&#10;WgWcPWpdfuv6kn8tt4fXfsiOhVbq4X54fwMRaAi38H87Mwpe5rMp/L2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vh3LHAAAA3QAAAA8AAAAAAAAAAAAAAAAAmAIAAGRy&#10;cy9kb3ducmV2LnhtbFBLBQYAAAAABAAEAPUAAACMAwAAAAA=&#10;" path="m,l13589,5647v3924,3924,5880,8674,5880,14224c19469,25434,17513,30171,13589,34108l,39742,,37507,12002,32520v3492,-3492,5232,-7709,5232,-12649c17234,14944,15494,10727,12002,7235l,2248,,xe" fillcolor="black" stroked="f" strokeweight="0">
                <v:stroke miterlimit="83231f" joinstyle="miter"/>
                <v:path arrowok="t" textboxrect="0,0,19469,39742"/>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FE" w:rsidRDefault="00181CFE">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0007B"/>
    <w:multiLevelType w:val="hybridMultilevel"/>
    <w:tmpl w:val="13EEFF52"/>
    <w:lvl w:ilvl="0" w:tplc="7182EB40">
      <w:start w:val="1"/>
      <w:numFmt w:val="bullet"/>
      <w:lvlText w:val="•"/>
      <w:lvlJc w:val="left"/>
      <w:pPr>
        <w:ind w:left="36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1" w:tplc="9D74E218">
      <w:start w:val="1"/>
      <w:numFmt w:val="bullet"/>
      <w:lvlText w:val="o"/>
      <w:lvlJc w:val="left"/>
      <w:pPr>
        <w:ind w:left="108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2" w:tplc="72801D82">
      <w:start w:val="1"/>
      <w:numFmt w:val="bullet"/>
      <w:lvlText w:val="▪"/>
      <w:lvlJc w:val="left"/>
      <w:pPr>
        <w:ind w:left="180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3" w:tplc="4D58B5F0">
      <w:start w:val="1"/>
      <w:numFmt w:val="bullet"/>
      <w:lvlText w:val="•"/>
      <w:lvlJc w:val="left"/>
      <w:pPr>
        <w:ind w:left="252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4" w:tplc="24D8BF18">
      <w:start w:val="1"/>
      <w:numFmt w:val="bullet"/>
      <w:lvlText w:val="o"/>
      <w:lvlJc w:val="left"/>
      <w:pPr>
        <w:ind w:left="324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5" w:tplc="99D4EE5E">
      <w:start w:val="1"/>
      <w:numFmt w:val="bullet"/>
      <w:lvlText w:val="▪"/>
      <w:lvlJc w:val="left"/>
      <w:pPr>
        <w:ind w:left="396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6" w:tplc="0A84B958">
      <w:start w:val="1"/>
      <w:numFmt w:val="bullet"/>
      <w:lvlText w:val="•"/>
      <w:lvlJc w:val="left"/>
      <w:pPr>
        <w:ind w:left="468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7" w:tplc="E4E25406">
      <w:start w:val="1"/>
      <w:numFmt w:val="bullet"/>
      <w:lvlText w:val="o"/>
      <w:lvlJc w:val="left"/>
      <w:pPr>
        <w:ind w:left="540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8" w:tplc="F552F318">
      <w:start w:val="1"/>
      <w:numFmt w:val="bullet"/>
      <w:lvlText w:val="▪"/>
      <w:lvlJc w:val="left"/>
      <w:pPr>
        <w:ind w:left="612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1B5679"/>
    <w:multiLevelType w:val="hybridMultilevel"/>
    <w:tmpl w:val="5D4A76C2"/>
    <w:lvl w:ilvl="0" w:tplc="7D2C5E46">
      <w:start w:val="1"/>
      <w:numFmt w:val="bullet"/>
      <w:lvlText w:val="•"/>
      <w:lvlJc w:val="left"/>
      <w:pPr>
        <w:ind w:left="36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1" w:tplc="339C43AA">
      <w:start w:val="1"/>
      <w:numFmt w:val="bullet"/>
      <w:lvlText w:val="o"/>
      <w:lvlJc w:val="left"/>
      <w:pPr>
        <w:ind w:left="108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2" w:tplc="5FCED420">
      <w:start w:val="1"/>
      <w:numFmt w:val="bullet"/>
      <w:lvlText w:val="▪"/>
      <w:lvlJc w:val="left"/>
      <w:pPr>
        <w:ind w:left="180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3" w:tplc="86641256">
      <w:start w:val="1"/>
      <w:numFmt w:val="bullet"/>
      <w:lvlText w:val="•"/>
      <w:lvlJc w:val="left"/>
      <w:pPr>
        <w:ind w:left="252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4" w:tplc="D8E8E570">
      <w:start w:val="1"/>
      <w:numFmt w:val="bullet"/>
      <w:lvlText w:val="o"/>
      <w:lvlJc w:val="left"/>
      <w:pPr>
        <w:ind w:left="324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5" w:tplc="7AA45118">
      <w:start w:val="1"/>
      <w:numFmt w:val="bullet"/>
      <w:lvlText w:val="▪"/>
      <w:lvlJc w:val="left"/>
      <w:pPr>
        <w:ind w:left="396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6" w:tplc="6DB67D96">
      <w:start w:val="1"/>
      <w:numFmt w:val="bullet"/>
      <w:lvlText w:val="•"/>
      <w:lvlJc w:val="left"/>
      <w:pPr>
        <w:ind w:left="468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7" w:tplc="746A9C60">
      <w:start w:val="1"/>
      <w:numFmt w:val="bullet"/>
      <w:lvlText w:val="o"/>
      <w:lvlJc w:val="left"/>
      <w:pPr>
        <w:ind w:left="540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8" w:tplc="75EA28E0">
      <w:start w:val="1"/>
      <w:numFmt w:val="bullet"/>
      <w:lvlText w:val="▪"/>
      <w:lvlJc w:val="left"/>
      <w:pPr>
        <w:ind w:left="612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DE5F7C"/>
    <w:multiLevelType w:val="hybridMultilevel"/>
    <w:tmpl w:val="D7EAA578"/>
    <w:lvl w:ilvl="0" w:tplc="968283D4">
      <w:start w:val="1"/>
      <w:numFmt w:val="decimal"/>
      <w:lvlText w:val="%1."/>
      <w:lvlJc w:val="left"/>
      <w:pPr>
        <w:ind w:left="713"/>
      </w:pPr>
      <w:rPr>
        <w:rFonts w:ascii="PT Sans" w:eastAsia="PT Sans" w:hAnsi="PT Sans" w:cs="PT Sans"/>
        <w:b w:val="0"/>
        <w:i w:val="0"/>
        <w:strike w:val="0"/>
        <w:dstrike w:val="0"/>
        <w:color w:val="000000"/>
        <w:sz w:val="24"/>
        <w:szCs w:val="24"/>
        <w:u w:val="none" w:color="000000"/>
        <w:bdr w:val="none" w:sz="0" w:space="0" w:color="auto"/>
        <w:shd w:val="clear" w:color="auto" w:fill="auto"/>
        <w:vertAlign w:val="baseline"/>
      </w:rPr>
    </w:lvl>
    <w:lvl w:ilvl="1" w:tplc="E33AD4EA">
      <w:start w:val="1"/>
      <w:numFmt w:val="lowerLetter"/>
      <w:lvlText w:val="%2"/>
      <w:lvlJc w:val="left"/>
      <w:pPr>
        <w:ind w:left="1523"/>
      </w:pPr>
      <w:rPr>
        <w:rFonts w:ascii="PT Sans" w:eastAsia="PT Sans" w:hAnsi="PT Sans" w:cs="PT Sans"/>
        <w:b w:val="0"/>
        <w:i w:val="0"/>
        <w:strike w:val="0"/>
        <w:dstrike w:val="0"/>
        <w:color w:val="000000"/>
        <w:sz w:val="24"/>
        <w:szCs w:val="24"/>
        <w:u w:val="none" w:color="000000"/>
        <w:bdr w:val="none" w:sz="0" w:space="0" w:color="auto"/>
        <w:shd w:val="clear" w:color="auto" w:fill="auto"/>
        <w:vertAlign w:val="baseline"/>
      </w:rPr>
    </w:lvl>
    <w:lvl w:ilvl="2" w:tplc="90C8F32E">
      <w:start w:val="1"/>
      <w:numFmt w:val="lowerRoman"/>
      <w:lvlText w:val="%3"/>
      <w:lvlJc w:val="left"/>
      <w:pPr>
        <w:ind w:left="2243"/>
      </w:pPr>
      <w:rPr>
        <w:rFonts w:ascii="PT Sans" w:eastAsia="PT Sans" w:hAnsi="PT Sans" w:cs="PT Sans"/>
        <w:b w:val="0"/>
        <w:i w:val="0"/>
        <w:strike w:val="0"/>
        <w:dstrike w:val="0"/>
        <w:color w:val="000000"/>
        <w:sz w:val="24"/>
        <w:szCs w:val="24"/>
        <w:u w:val="none" w:color="000000"/>
        <w:bdr w:val="none" w:sz="0" w:space="0" w:color="auto"/>
        <w:shd w:val="clear" w:color="auto" w:fill="auto"/>
        <w:vertAlign w:val="baseline"/>
      </w:rPr>
    </w:lvl>
    <w:lvl w:ilvl="3" w:tplc="DA105434">
      <w:start w:val="1"/>
      <w:numFmt w:val="decimal"/>
      <w:lvlText w:val="%4"/>
      <w:lvlJc w:val="left"/>
      <w:pPr>
        <w:ind w:left="2963"/>
      </w:pPr>
      <w:rPr>
        <w:rFonts w:ascii="PT Sans" w:eastAsia="PT Sans" w:hAnsi="PT Sans" w:cs="PT Sans"/>
        <w:b w:val="0"/>
        <w:i w:val="0"/>
        <w:strike w:val="0"/>
        <w:dstrike w:val="0"/>
        <w:color w:val="000000"/>
        <w:sz w:val="24"/>
        <w:szCs w:val="24"/>
        <w:u w:val="none" w:color="000000"/>
        <w:bdr w:val="none" w:sz="0" w:space="0" w:color="auto"/>
        <w:shd w:val="clear" w:color="auto" w:fill="auto"/>
        <w:vertAlign w:val="baseline"/>
      </w:rPr>
    </w:lvl>
    <w:lvl w:ilvl="4" w:tplc="C412812E">
      <w:start w:val="1"/>
      <w:numFmt w:val="lowerLetter"/>
      <w:lvlText w:val="%5"/>
      <w:lvlJc w:val="left"/>
      <w:pPr>
        <w:ind w:left="3683"/>
      </w:pPr>
      <w:rPr>
        <w:rFonts w:ascii="PT Sans" w:eastAsia="PT Sans" w:hAnsi="PT Sans" w:cs="PT Sans"/>
        <w:b w:val="0"/>
        <w:i w:val="0"/>
        <w:strike w:val="0"/>
        <w:dstrike w:val="0"/>
        <w:color w:val="000000"/>
        <w:sz w:val="24"/>
        <w:szCs w:val="24"/>
        <w:u w:val="none" w:color="000000"/>
        <w:bdr w:val="none" w:sz="0" w:space="0" w:color="auto"/>
        <w:shd w:val="clear" w:color="auto" w:fill="auto"/>
        <w:vertAlign w:val="baseline"/>
      </w:rPr>
    </w:lvl>
    <w:lvl w:ilvl="5" w:tplc="645C8A2A">
      <w:start w:val="1"/>
      <w:numFmt w:val="lowerRoman"/>
      <w:lvlText w:val="%6"/>
      <w:lvlJc w:val="left"/>
      <w:pPr>
        <w:ind w:left="4403"/>
      </w:pPr>
      <w:rPr>
        <w:rFonts w:ascii="PT Sans" w:eastAsia="PT Sans" w:hAnsi="PT Sans" w:cs="PT Sans"/>
        <w:b w:val="0"/>
        <w:i w:val="0"/>
        <w:strike w:val="0"/>
        <w:dstrike w:val="0"/>
        <w:color w:val="000000"/>
        <w:sz w:val="24"/>
        <w:szCs w:val="24"/>
        <w:u w:val="none" w:color="000000"/>
        <w:bdr w:val="none" w:sz="0" w:space="0" w:color="auto"/>
        <w:shd w:val="clear" w:color="auto" w:fill="auto"/>
        <w:vertAlign w:val="baseline"/>
      </w:rPr>
    </w:lvl>
    <w:lvl w:ilvl="6" w:tplc="E8C208AC">
      <w:start w:val="1"/>
      <w:numFmt w:val="decimal"/>
      <w:lvlText w:val="%7"/>
      <w:lvlJc w:val="left"/>
      <w:pPr>
        <w:ind w:left="5123"/>
      </w:pPr>
      <w:rPr>
        <w:rFonts w:ascii="PT Sans" w:eastAsia="PT Sans" w:hAnsi="PT Sans" w:cs="PT Sans"/>
        <w:b w:val="0"/>
        <w:i w:val="0"/>
        <w:strike w:val="0"/>
        <w:dstrike w:val="0"/>
        <w:color w:val="000000"/>
        <w:sz w:val="24"/>
        <w:szCs w:val="24"/>
        <w:u w:val="none" w:color="000000"/>
        <w:bdr w:val="none" w:sz="0" w:space="0" w:color="auto"/>
        <w:shd w:val="clear" w:color="auto" w:fill="auto"/>
        <w:vertAlign w:val="baseline"/>
      </w:rPr>
    </w:lvl>
    <w:lvl w:ilvl="7" w:tplc="EFB214BC">
      <w:start w:val="1"/>
      <w:numFmt w:val="lowerLetter"/>
      <w:lvlText w:val="%8"/>
      <w:lvlJc w:val="left"/>
      <w:pPr>
        <w:ind w:left="5843"/>
      </w:pPr>
      <w:rPr>
        <w:rFonts w:ascii="PT Sans" w:eastAsia="PT Sans" w:hAnsi="PT Sans" w:cs="PT Sans"/>
        <w:b w:val="0"/>
        <w:i w:val="0"/>
        <w:strike w:val="0"/>
        <w:dstrike w:val="0"/>
        <w:color w:val="000000"/>
        <w:sz w:val="24"/>
        <w:szCs w:val="24"/>
        <w:u w:val="none" w:color="000000"/>
        <w:bdr w:val="none" w:sz="0" w:space="0" w:color="auto"/>
        <w:shd w:val="clear" w:color="auto" w:fill="auto"/>
        <w:vertAlign w:val="baseline"/>
      </w:rPr>
    </w:lvl>
    <w:lvl w:ilvl="8" w:tplc="AEEC0ADC">
      <w:start w:val="1"/>
      <w:numFmt w:val="lowerRoman"/>
      <w:lvlText w:val="%9"/>
      <w:lvlJc w:val="left"/>
      <w:pPr>
        <w:ind w:left="6563"/>
      </w:pPr>
      <w:rPr>
        <w:rFonts w:ascii="PT Sans" w:eastAsia="PT Sans" w:hAnsi="PT Sans" w:cs="PT San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AAC6729"/>
    <w:multiLevelType w:val="hybridMultilevel"/>
    <w:tmpl w:val="A632795C"/>
    <w:lvl w:ilvl="0" w:tplc="62106BB2">
      <w:start w:val="1"/>
      <w:numFmt w:val="decimal"/>
      <w:lvlText w:val="%1."/>
      <w:lvlJc w:val="left"/>
      <w:pPr>
        <w:ind w:left="360"/>
      </w:pPr>
      <w:rPr>
        <w:rFonts w:ascii="PT Sans" w:eastAsia="PT Sans" w:hAnsi="PT Sans" w:cs="PT Sans"/>
        <w:b/>
        <w:bCs/>
        <w:i w:val="0"/>
        <w:strike w:val="0"/>
        <w:dstrike w:val="0"/>
        <w:color w:val="000000"/>
        <w:sz w:val="24"/>
        <w:szCs w:val="24"/>
        <w:u w:val="none" w:color="000000"/>
        <w:bdr w:val="none" w:sz="0" w:space="0" w:color="auto"/>
        <w:shd w:val="clear" w:color="auto" w:fill="auto"/>
        <w:vertAlign w:val="baseline"/>
      </w:rPr>
    </w:lvl>
    <w:lvl w:ilvl="1" w:tplc="0C626C78">
      <w:start w:val="1"/>
      <w:numFmt w:val="lowerLetter"/>
      <w:lvlText w:val="%2"/>
      <w:lvlJc w:val="left"/>
      <w:pPr>
        <w:ind w:left="1080"/>
      </w:pPr>
      <w:rPr>
        <w:rFonts w:ascii="PT Sans" w:eastAsia="PT Sans" w:hAnsi="PT Sans" w:cs="PT Sans"/>
        <w:b/>
        <w:bCs/>
        <w:i w:val="0"/>
        <w:strike w:val="0"/>
        <w:dstrike w:val="0"/>
        <w:color w:val="000000"/>
        <w:sz w:val="24"/>
        <w:szCs w:val="24"/>
        <w:u w:val="none" w:color="000000"/>
        <w:bdr w:val="none" w:sz="0" w:space="0" w:color="auto"/>
        <w:shd w:val="clear" w:color="auto" w:fill="auto"/>
        <w:vertAlign w:val="baseline"/>
      </w:rPr>
    </w:lvl>
    <w:lvl w:ilvl="2" w:tplc="C7689342">
      <w:start w:val="1"/>
      <w:numFmt w:val="lowerRoman"/>
      <w:lvlText w:val="%3"/>
      <w:lvlJc w:val="left"/>
      <w:pPr>
        <w:ind w:left="1800"/>
      </w:pPr>
      <w:rPr>
        <w:rFonts w:ascii="PT Sans" w:eastAsia="PT Sans" w:hAnsi="PT Sans" w:cs="PT Sans"/>
        <w:b/>
        <w:bCs/>
        <w:i w:val="0"/>
        <w:strike w:val="0"/>
        <w:dstrike w:val="0"/>
        <w:color w:val="000000"/>
        <w:sz w:val="24"/>
        <w:szCs w:val="24"/>
        <w:u w:val="none" w:color="000000"/>
        <w:bdr w:val="none" w:sz="0" w:space="0" w:color="auto"/>
        <w:shd w:val="clear" w:color="auto" w:fill="auto"/>
        <w:vertAlign w:val="baseline"/>
      </w:rPr>
    </w:lvl>
    <w:lvl w:ilvl="3" w:tplc="F1223180">
      <w:start w:val="1"/>
      <w:numFmt w:val="decimal"/>
      <w:lvlText w:val="%4"/>
      <w:lvlJc w:val="left"/>
      <w:pPr>
        <w:ind w:left="2520"/>
      </w:pPr>
      <w:rPr>
        <w:rFonts w:ascii="PT Sans" w:eastAsia="PT Sans" w:hAnsi="PT Sans" w:cs="PT Sans"/>
        <w:b/>
        <w:bCs/>
        <w:i w:val="0"/>
        <w:strike w:val="0"/>
        <w:dstrike w:val="0"/>
        <w:color w:val="000000"/>
        <w:sz w:val="24"/>
        <w:szCs w:val="24"/>
        <w:u w:val="none" w:color="000000"/>
        <w:bdr w:val="none" w:sz="0" w:space="0" w:color="auto"/>
        <w:shd w:val="clear" w:color="auto" w:fill="auto"/>
        <w:vertAlign w:val="baseline"/>
      </w:rPr>
    </w:lvl>
    <w:lvl w:ilvl="4" w:tplc="6952E7D2">
      <w:start w:val="1"/>
      <w:numFmt w:val="lowerLetter"/>
      <w:lvlText w:val="%5"/>
      <w:lvlJc w:val="left"/>
      <w:pPr>
        <w:ind w:left="3240"/>
      </w:pPr>
      <w:rPr>
        <w:rFonts w:ascii="PT Sans" w:eastAsia="PT Sans" w:hAnsi="PT Sans" w:cs="PT Sans"/>
        <w:b/>
        <w:bCs/>
        <w:i w:val="0"/>
        <w:strike w:val="0"/>
        <w:dstrike w:val="0"/>
        <w:color w:val="000000"/>
        <w:sz w:val="24"/>
        <w:szCs w:val="24"/>
        <w:u w:val="none" w:color="000000"/>
        <w:bdr w:val="none" w:sz="0" w:space="0" w:color="auto"/>
        <w:shd w:val="clear" w:color="auto" w:fill="auto"/>
        <w:vertAlign w:val="baseline"/>
      </w:rPr>
    </w:lvl>
    <w:lvl w:ilvl="5" w:tplc="2422B04E">
      <w:start w:val="1"/>
      <w:numFmt w:val="lowerRoman"/>
      <w:lvlText w:val="%6"/>
      <w:lvlJc w:val="left"/>
      <w:pPr>
        <w:ind w:left="3960"/>
      </w:pPr>
      <w:rPr>
        <w:rFonts w:ascii="PT Sans" w:eastAsia="PT Sans" w:hAnsi="PT Sans" w:cs="PT Sans"/>
        <w:b/>
        <w:bCs/>
        <w:i w:val="0"/>
        <w:strike w:val="0"/>
        <w:dstrike w:val="0"/>
        <w:color w:val="000000"/>
        <w:sz w:val="24"/>
        <w:szCs w:val="24"/>
        <w:u w:val="none" w:color="000000"/>
        <w:bdr w:val="none" w:sz="0" w:space="0" w:color="auto"/>
        <w:shd w:val="clear" w:color="auto" w:fill="auto"/>
        <w:vertAlign w:val="baseline"/>
      </w:rPr>
    </w:lvl>
    <w:lvl w:ilvl="6" w:tplc="2F80B632">
      <w:start w:val="1"/>
      <w:numFmt w:val="decimal"/>
      <w:lvlText w:val="%7"/>
      <w:lvlJc w:val="left"/>
      <w:pPr>
        <w:ind w:left="4680"/>
      </w:pPr>
      <w:rPr>
        <w:rFonts w:ascii="PT Sans" w:eastAsia="PT Sans" w:hAnsi="PT Sans" w:cs="PT Sans"/>
        <w:b/>
        <w:bCs/>
        <w:i w:val="0"/>
        <w:strike w:val="0"/>
        <w:dstrike w:val="0"/>
        <w:color w:val="000000"/>
        <w:sz w:val="24"/>
        <w:szCs w:val="24"/>
        <w:u w:val="none" w:color="000000"/>
        <w:bdr w:val="none" w:sz="0" w:space="0" w:color="auto"/>
        <w:shd w:val="clear" w:color="auto" w:fill="auto"/>
        <w:vertAlign w:val="baseline"/>
      </w:rPr>
    </w:lvl>
    <w:lvl w:ilvl="7" w:tplc="30DE028E">
      <w:start w:val="1"/>
      <w:numFmt w:val="lowerLetter"/>
      <w:lvlText w:val="%8"/>
      <w:lvlJc w:val="left"/>
      <w:pPr>
        <w:ind w:left="5400"/>
      </w:pPr>
      <w:rPr>
        <w:rFonts w:ascii="PT Sans" w:eastAsia="PT Sans" w:hAnsi="PT Sans" w:cs="PT Sans"/>
        <w:b/>
        <w:bCs/>
        <w:i w:val="0"/>
        <w:strike w:val="0"/>
        <w:dstrike w:val="0"/>
        <w:color w:val="000000"/>
        <w:sz w:val="24"/>
        <w:szCs w:val="24"/>
        <w:u w:val="none" w:color="000000"/>
        <w:bdr w:val="none" w:sz="0" w:space="0" w:color="auto"/>
        <w:shd w:val="clear" w:color="auto" w:fill="auto"/>
        <w:vertAlign w:val="baseline"/>
      </w:rPr>
    </w:lvl>
    <w:lvl w:ilvl="8" w:tplc="4148C6A0">
      <w:start w:val="1"/>
      <w:numFmt w:val="lowerRoman"/>
      <w:lvlText w:val="%9"/>
      <w:lvlJc w:val="left"/>
      <w:pPr>
        <w:ind w:left="6120"/>
      </w:pPr>
      <w:rPr>
        <w:rFonts w:ascii="PT Sans" w:eastAsia="PT Sans" w:hAnsi="PT Sans" w:cs="PT Sans"/>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kWutMa3s+vG6Cr6btwkZs9ngUhWH3AzrJGPEhxoG2chYtSu+AWqcEYRgEe86/8TBrNP+SsMCQ1ZPFzE5BsEoUg==" w:salt="baTJPuY17BbqtIgrRqFhq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FE"/>
    <w:rsid w:val="000A5098"/>
    <w:rsid w:val="00181CFE"/>
    <w:rsid w:val="0032469F"/>
    <w:rsid w:val="00364F1C"/>
    <w:rsid w:val="003D2D80"/>
    <w:rsid w:val="00414A7D"/>
    <w:rsid w:val="0045289C"/>
    <w:rsid w:val="004B3800"/>
    <w:rsid w:val="00610DB6"/>
    <w:rsid w:val="0088679A"/>
    <w:rsid w:val="009C54C4"/>
    <w:rsid w:val="00A54A69"/>
    <w:rsid w:val="00BB058B"/>
    <w:rsid w:val="00BE6F6D"/>
    <w:rsid w:val="00DB673B"/>
    <w:rsid w:val="00E53091"/>
    <w:rsid w:val="00E55D85"/>
    <w:rsid w:val="00F400AF"/>
    <w:rsid w:val="00F8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E9A26-8CA1-49A3-BA9A-31BAF222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2" w:line="265" w:lineRule="auto"/>
      <w:ind w:left="10" w:hanging="10"/>
    </w:pPr>
    <w:rPr>
      <w:rFonts w:ascii="PT Sans" w:eastAsia="PT Sans" w:hAnsi="PT Sans" w:cs="PT Sans"/>
      <w:color w:val="000000"/>
      <w:sz w:val="24"/>
    </w:rPr>
  </w:style>
  <w:style w:type="paragraph" w:styleId="Heading1">
    <w:name w:val="heading 1"/>
    <w:next w:val="Normal"/>
    <w:link w:val="Heading1Char"/>
    <w:uiPriority w:val="9"/>
    <w:unhideWhenUsed/>
    <w:qFormat/>
    <w:pPr>
      <w:keepNext/>
      <w:keepLines/>
      <w:spacing w:after="42"/>
      <w:ind w:left="10" w:hanging="10"/>
      <w:outlineLvl w:val="0"/>
    </w:pPr>
    <w:rPr>
      <w:rFonts w:ascii="PT Sans" w:eastAsia="PT Sans" w:hAnsi="PT Sans" w:cs="PT San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T Sans" w:eastAsia="PT Sans" w:hAnsi="PT Sans" w:cs="PT Sans"/>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4B3800"/>
    <w:rPr>
      <w:color w:val="808080"/>
    </w:rPr>
  </w:style>
  <w:style w:type="paragraph" w:styleId="BalloonText">
    <w:name w:val="Balloon Text"/>
    <w:basedOn w:val="Normal"/>
    <w:link w:val="BalloonTextChar"/>
    <w:uiPriority w:val="99"/>
    <w:semiHidden/>
    <w:unhideWhenUsed/>
    <w:rsid w:val="00F85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0C2"/>
    <w:rPr>
      <w:rFonts w:ascii="Segoe UI" w:eastAsia="PT Sans" w:hAnsi="Segoe UI" w:cs="Segoe UI"/>
      <w:color w:val="000000"/>
      <w:sz w:val="18"/>
      <w:szCs w:val="18"/>
    </w:rPr>
  </w:style>
  <w:style w:type="character" w:styleId="SubtleEmphasis">
    <w:name w:val="Subtle Emphasis"/>
    <w:basedOn w:val="DefaultParagraphFont"/>
    <w:uiPriority w:val="19"/>
    <w:qFormat/>
    <w:rsid w:val="009C54C4"/>
    <w:rPr>
      <w:i/>
      <w:iCs/>
      <w:color w:val="404040" w:themeColor="text1" w:themeTint="BF"/>
    </w:rPr>
  </w:style>
  <w:style w:type="paragraph" w:styleId="Header">
    <w:name w:val="header"/>
    <w:basedOn w:val="Normal"/>
    <w:link w:val="HeaderChar"/>
    <w:uiPriority w:val="99"/>
    <w:semiHidden/>
    <w:unhideWhenUsed/>
    <w:rsid w:val="009C54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54C4"/>
    <w:rPr>
      <w:rFonts w:ascii="PT Sans" w:eastAsia="PT Sans" w:hAnsi="PT Sans" w:cs="PT Sans"/>
      <w:color w:val="000000"/>
      <w:sz w:val="24"/>
    </w:rPr>
  </w:style>
  <w:style w:type="character" w:styleId="Strong">
    <w:name w:val="Strong"/>
    <w:basedOn w:val="DefaultParagraphFont"/>
    <w:uiPriority w:val="22"/>
    <w:qFormat/>
    <w:rsid w:val="00A54A69"/>
    <w:rPr>
      <w:b/>
      <w:bCs/>
    </w:rPr>
  </w:style>
  <w:style w:type="character" w:styleId="Hyperlink">
    <w:name w:val="Hyperlink"/>
    <w:basedOn w:val="DefaultParagraphFont"/>
    <w:uiPriority w:val="99"/>
    <w:unhideWhenUsed/>
    <w:rsid w:val="00A54A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nn@MedIDFraud.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341E4EBB48436195A1AE966D80BF39"/>
        <w:category>
          <w:name w:val="General"/>
          <w:gallery w:val="placeholder"/>
        </w:category>
        <w:types>
          <w:type w:val="bbPlcHdr"/>
        </w:types>
        <w:behaviors>
          <w:behavior w:val="content"/>
        </w:behaviors>
        <w:guid w:val="{B498F635-6D02-4A4C-BA09-B5324EE0818B}"/>
      </w:docPartPr>
      <w:docPartBody>
        <w:p w:rsidR="002B7AA7" w:rsidRDefault="00FE30A1" w:rsidP="00FE30A1">
          <w:pPr>
            <w:pStyle w:val="1B341E4EBB48436195A1AE966D80BF391"/>
          </w:pPr>
          <w:r w:rsidRPr="004668E4">
            <w:rPr>
              <w:rStyle w:val="PlaceholderText"/>
            </w:rPr>
            <w:t>Click here to enter text.</w:t>
          </w:r>
        </w:p>
      </w:docPartBody>
    </w:docPart>
    <w:docPart>
      <w:docPartPr>
        <w:name w:val="8E7849B918A440BEB708CC5F3F431FF4"/>
        <w:category>
          <w:name w:val="General"/>
          <w:gallery w:val="placeholder"/>
        </w:category>
        <w:types>
          <w:type w:val="bbPlcHdr"/>
        </w:types>
        <w:behaviors>
          <w:behavior w:val="content"/>
        </w:behaviors>
        <w:guid w:val="{82F0C162-D67E-402D-B078-C72818ECA77B}"/>
      </w:docPartPr>
      <w:docPartBody>
        <w:p w:rsidR="002B7AA7" w:rsidRDefault="00FE30A1" w:rsidP="00FE30A1">
          <w:pPr>
            <w:pStyle w:val="8E7849B918A440BEB708CC5F3F431FF41"/>
          </w:pPr>
          <w:r w:rsidRPr="004668E4">
            <w:rPr>
              <w:rStyle w:val="PlaceholderText"/>
            </w:rPr>
            <w:t>Click here to enter text.</w:t>
          </w:r>
        </w:p>
      </w:docPartBody>
    </w:docPart>
    <w:docPart>
      <w:docPartPr>
        <w:name w:val="9FD1A6B2FBA947CEB3D7E7A21ACA7F74"/>
        <w:category>
          <w:name w:val="General"/>
          <w:gallery w:val="placeholder"/>
        </w:category>
        <w:types>
          <w:type w:val="bbPlcHdr"/>
        </w:types>
        <w:behaviors>
          <w:behavior w:val="content"/>
        </w:behaviors>
        <w:guid w:val="{077AC59F-42F8-4A63-8A4A-36D7462610E9}"/>
      </w:docPartPr>
      <w:docPartBody>
        <w:p w:rsidR="002B7AA7" w:rsidRDefault="00FE30A1" w:rsidP="00FE30A1">
          <w:pPr>
            <w:pStyle w:val="9FD1A6B2FBA947CEB3D7E7A21ACA7F741"/>
          </w:pPr>
          <w:r w:rsidRPr="004668E4">
            <w:rPr>
              <w:rStyle w:val="PlaceholderText"/>
            </w:rPr>
            <w:t>Click here to enter text.</w:t>
          </w:r>
        </w:p>
      </w:docPartBody>
    </w:docPart>
    <w:docPart>
      <w:docPartPr>
        <w:name w:val="73FB604C0C4F444C97BF599A7AF02554"/>
        <w:category>
          <w:name w:val="General"/>
          <w:gallery w:val="placeholder"/>
        </w:category>
        <w:types>
          <w:type w:val="bbPlcHdr"/>
        </w:types>
        <w:behaviors>
          <w:behavior w:val="content"/>
        </w:behaviors>
        <w:guid w:val="{B3DB829F-5062-4779-AC86-21CCC61BFB3A}"/>
      </w:docPartPr>
      <w:docPartBody>
        <w:p w:rsidR="002B7AA7" w:rsidRDefault="00FE30A1" w:rsidP="00FE30A1">
          <w:pPr>
            <w:pStyle w:val="73FB604C0C4F444C97BF599A7AF025541"/>
          </w:pPr>
          <w:r w:rsidRPr="004668E4">
            <w:rPr>
              <w:rStyle w:val="PlaceholderText"/>
            </w:rPr>
            <w:t>Click here to enter text.</w:t>
          </w:r>
        </w:p>
      </w:docPartBody>
    </w:docPart>
    <w:docPart>
      <w:docPartPr>
        <w:name w:val="4A7166B9F91F44B7A16B5D76101EE3F0"/>
        <w:category>
          <w:name w:val="General"/>
          <w:gallery w:val="placeholder"/>
        </w:category>
        <w:types>
          <w:type w:val="bbPlcHdr"/>
        </w:types>
        <w:behaviors>
          <w:behavior w:val="content"/>
        </w:behaviors>
        <w:guid w:val="{8B60465D-E903-4877-A11D-05D5AE9F9F9E}"/>
      </w:docPartPr>
      <w:docPartBody>
        <w:p w:rsidR="002B7AA7" w:rsidRDefault="00FE30A1" w:rsidP="00FE30A1">
          <w:pPr>
            <w:pStyle w:val="4A7166B9F91F44B7A16B5D76101EE3F01"/>
          </w:pPr>
          <w:r w:rsidRPr="004668E4">
            <w:rPr>
              <w:rStyle w:val="PlaceholderText"/>
            </w:rPr>
            <w:t>Click here to enter text.</w:t>
          </w:r>
        </w:p>
      </w:docPartBody>
    </w:docPart>
    <w:docPart>
      <w:docPartPr>
        <w:name w:val="6AF20F2E10DE49399CA841EB06D84D39"/>
        <w:category>
          <w:name w:val="General"/>
          <w:gallery w:val="placeholder"/>
        </w:category>
        <w:types>
          <w:type w:val="bbPlcHdr"/>
        </w:types>
        <w:behaviors>
          <w:behavior w:val="content"/>
        </w:behaviors>
        <w:guid w:val="{A7E47899-50AC-417C-B01D-7EBED84F4D13}"/>
      </w:docPartPr>
      <w:docPartBody>
        <w:p w:rsidR="002B7AA7" w:rsidRDefault="00FE30A1" w:rsidP="00FE30A1">
          <w:pPr>
            <w:pStyle w:val="6AF20F2E10DE49399CA841EB06D84D391"/>
          </w:pPr>
          <w:r w:rsidRPr="004668E4">
            <w:rPr>
              <w:rStyle w:val="PlaceholderText"/>
            </w:rPr>
            <w:t>Click here to enter text.</w:t>
          </w:r>
        </w:p>
      </w:docPartBody>
    </w:docPart>
    <w:docPart>
      <w:docPartPr>
        <w:name w:val="A5225FFDE28A458F82C22D4581DBF2B6"/>
        <w:category>
          <w:name w:val="General"/>
          <w:gallery w:val="placeholder"/>
        </w:category>
        <w:types>
          <w:type w:val="bbPlcHdr"/>
        </w:types>
        <w:behaviors>
          <w:behavior w:val="content"/>
        </w:behaviors>
        <w:guid w:val="{7537EC06-5141-48C7-BFF1-0F83D27A79B5}"/>
      </w:docPartPr>
      <w:docPartBody>
        <w:p w:rsidR="002B7AA7" w:rsidRDefault="00FE30A1" w:rsidP="00FE30A1">
          <w:pPr>
            <w:pStyle w:val="A5225FFDE28A458F82C22D4581DBF2B61"/>
          </w:pPr>
          <w:r w:rsidRPr="004668E4">
            <w:rPr>
              <w:rStyle w:val="PlaceholderText"/>
            </w:rPr>
            <w:t>Click here to enter text.</w:t>
          </w:r>
        </w:p>
      </w:docPartBody>
    </w:docPart>
    <w:docPart>
      <w:docPartPr>
        <w:name w:val="C8DFB707E86948E89DFDB2345E06479B"/>
        <w:category>
          <w:name w:val="General"/>
          <w:gallery w:val="placeholder"/>
        </w:category>
        <w:types>
          <w:type w:val="bbPlcHdr"/>
        </w:types>
        <w:behaviors>
          <w:behavior w:val="content"/>
        </w:behaviors>
        <w:guid w:val="{C96B0D59-BD3A-4ABA-AF52-BA8BBDC9D982}"/>
      </w:docPartPr>
      <w:docPartBody>
        <w:p w:rsidR="002B7AA7" w:rsidRDefault="00FE30A1" w:rsidP="00FE30A1">
          <w:pPr>
            <w:pStyle w:val="C8DFB707E86948E89DFDB2345E06479B1"/>
          </w:pPr>
          <w:r w:rsidRPr="004668E4">
            <w:rPr>
              <w:rStyle w:val="PlaceholderText"/>
            </w:rPr>
            <w:t>Click here to enter text.</w:t>
          </w:r>
        </w:p>
      </w:docPartBody>
    </w:docPart>
    <w:docPart>
      <w:docPartPr>
        <w:name w:val="B446F1D1637F4A1489F9D2F93F231F6D"/>
        <w:category>
          <w:name w:val="General"/>
          <w:gallery w:val="placeholder"/>
        </w:category>
        <w:types>
          <w:type w:val="bbPlcHdr"/>
        </w:types>
        <w:behaviors>
          <w:behavior w:val="content"/>
        </w:behaviors>
        <w:guid w:val="{DE4EEB58-F96F-4438-8807-71F8DD26EC4D}"/>
      </w:docPartPr>
      <w:docPartBody>
        <w:p w:rsidR="002B7AA7" w:rsidRDefault="00FE30A1" w:rsidP="00FE30A1">
          <w:pPr>
            <w:pStyle w:val="B446F1D1637F4A1489F9D2F93F231F6D1"/>
          </w:pPr>
          <w:r w:rsidRPr="004668E4">
            <w:rPr>
              <w:rStyle w:val="PlaceholderText"/>
            </w:rPr>
            <w:t>Click here to enter text.</w:t>
          </w:r>
        </w:p>
      </w:docPartBody>
    </w:docPart>
    <w:docPart>
      <w:docPartPr>
        <w:name w:val="870A5A6D56194E069D5A3E186AF7E0F8"/>
        <w:category>
          <w:name w:val="General"/>
          <w:gallery w:val="placeholder"/>
        </w:category>
        <w:types>
          <w:type w:val="bbPlcHdr"/>
        </w:types>
        <w:behaviors>
          <w:behavior w:val="content"/>
        </w:behaviors>
        <w:guid w:val="{7BAEDF73-AC91-498D-BC36-94A873365876}"/>
      </w:docPartPr>
      <w:docPartBody>
        <w:p w:rsidR="002B7AA7" w:rsidRDefault="00FE30A1" w:rsidP="00FE30A1">
          <w:pPr>
            <w:pStyle w:val="870A5A6D56194E069D5A3E186AF7E0F8"/>
          </w:pPr>
          <w:r w:rsidRPr="004668E4">
            <w:rPr>
              <w:rStyle w:val="PlaceholderText"/>
            </w:rPr>
            <w:t>Click here to enter text.</w:t>
          </w:r>
        </w:p>
      </w:docPartBody>
    </w:docPart>
    <w:docPart>
      <w:docPartPr>
        <w:name w:val="DE8F1FF67B2D4FBE9EECB2504FB1FED8"/>
        <w:category>
          <w:name w:val="General"/>
          <w:gallery w:val="placeholder"/>
        </w:category>
        <w:types>
          <w:type w:val="bbPlcHdr"/>
        </w:types>
        <w:behaviors>
          <w:behavior w:val="content"/>
        </w:behaviors>
        <w:guid w:val="{A4602F0E-39DF-46C4-8AAE-CA90C0DCF5CE}"/>
      </w:docPartPr>
      <w:docPartBody>
        <w:p w:rsidR="002B7AA7" w:rsidRDefault="00FE30A1" w:rsidP="00FE30A1">
          <w:pPr>
            <w:pStyle w:val="DE8F1FF67B2D4FBE9EECB2504FB1FED8"/>
          </w:pPr>
          <w:r w:rsidRPr="00414A7D">
            <w:rPr>
              <w:rStyle w:val="PlaceholderText"/>
              <w:u w:val="single"/>
            </w:rPr>
            <w:t>Click here to enter text.</w:t>
          </w:r>
        </w:p>
      </w:docPartBody>
    </w:docPart>
    <w:docPart>
      <w:docPartPr>
        <w:name w:val="58F5F6892A214060B5CE31F60637820A"/>
        <w:category>
          <w:name w:val="General"/>
          <w:gallery w:val="placeholder"/>
        </w:category>
        <w:types>
          <w:type w:val="bbPlcHdr"/>
        </w:types>
        <w:behaviors>
          <w:behavior w:val="content"/>
        </w:behaviors>
        <w:guid w:val="{44D68EA5-A929-4F26-9E6F-5E7C35911A45}"/>
      </w:docPartPr>
      <w:docPartBody>
        <w:p w:rsidR="002B7AA7" w:rsidRDefault="00FE30A1" w:rsidP="00FE30A1">
          <w:pPr>
            <w:pStyle w:val="58F5F6892A214060B5CE31F60637820A"/>
          </w:pPr>
          <w:r w:rsidRPr="00414A7D">
            <w:rPr>
              <w:rStyle w:val="PlaceholderText"/>
              <w:u w:val="single"/>
            </w:rPr>
            <w:t>Click here to enter text.</w:t>
          </w:r>
        </w:p>
      </w:docPartBody>
    </w:docPart>
    <w:docPart>
      <w:docPartPr>
        <w:name w:val="DD38BA41102F459D90AA885798F2D24D"/>
        <w:category>
          <w:name w:val="General"/>
          <w:gallery w:val="placeholder"/>
        </w:category>
        <w:types>
          <w:type w:val="bbPlcHdr"/>
        </w:types>
        <w:behaviors>
          <w:behavior w:val="content"/>
        </w:behaviors>
        <w:guid w:val="{1AD633A9-C302-48FB-B022-620EC9760BF5}"/>
      </w:docPartPr>
      <w:docPartBody>
        <w:p w:rsidR="00000000" w:rsidRDefault="002B7AA7" w:rsidP="002B7AA7">
          <w:pPr>
            <w:pStyle w:val="DD38BA41102F459D90AA885798F2D24D"/>
          </w:pPr>
          <w:r w:rsidRPr="004668E4">
            <w:rPr>
              <w:rStyle w:val="PlaceholderText"/>
            </w:rPr>
            <w:t>Click here to enter text.</w:t>
          </w:r>
        </w:p>
      </w:docPartBody>
    </w:docPart>
    <w:docPart>
      <w:docPartPr>
        <w:name w:val="087C222435B84C42A8CF4B531F94EB04"/>
        <w:category>
          <w:name w:val="General"/>
          <w:gallery w:val="placeholder"/>
        </w:category>
        <w:types>
          <w:type w:val="bbPlcHdr"/>
        </w:types>
        <w:behaviors>
          <w:behavior w:val="content"/>
        </w:behaviors>
        <w:guid w:val="{3D5494F0-4FD1-45B8-9BD3-C37DCC022757}"/>
      </w:docPartPr>
      <w:docPartBody>
        <w:p w:rsidR="00000000" w:rsidRDefault="002B7AA7" w:rsidP="002B7AA7">
          <w:pPr>
            <w:pStyle w:val="087C222435B84C42A8CF4B531F94EB04"/>
          </w:pPr>
          <w:r w:rsidRPr="00414A7D">
            <w:rPr>
              <w:rStyle w:val="PlaceholderText"/>
              <w:u w:val="single"/>
            </w:rPr>
            <w:t>Click here to enter text.</w:t>
          </w:r>
        </w:p>
      </w:docPartBody>
    </w:docPart>
    <w:docPart>
      <w:docPartPr>
        <w:name w:val="8321F47AA5D5449190793B358A674C42"/>
        <w:category>
          <w:name w:val="General"/>
          <w:gallery w:val="placeholder"/>
        </w:category>
        <w:types>
          <w:type w:val="bbPlcHdr"/>
        </w:types>
        <w:behaviors>
          <w:behavior w:val="content"/>
        </w:behaviors>
        <w:guid w:val="{D0D44B31-504A-4EA1-B090-37EF8E789E12}"/>
      </w:docPartPr>
      <w:docPartBody>
        <w:p w:rsidR="00000000" w:rsidRDefault="002B7AA7" w:rsidP="002B7AA7">
          <w:pPr>
            <w:pStyle w:val="8321F47AA5D5449190793B358A674C42"/>
          </w:pPr>
          <w:r w:rsidRPr="004668E4">
            <w:rPr>
              <w:rStyle w:val="PlaceholderText"/>
            </w:rPr>
            <w:t>Click here to enter text.</w:t>
          </w:r>
        </w:p>
      </w:docPartBody>
    </w:docPart>
    <w:docPart>
      <w:docPartPr>
        <w:name w:val="C072B582D4F64A1DAC6CA70A05ACC882"/>
        <w:category>
          <w:name w:val="General"/>
          <w:gallery w:val="placeholder"/>
        </w:category>
        <w:types>
          <w:type w:val="bbPlcHdr"/>
        </w:types>
        <w:behaviors>
          <w:behavior w:val="content"/>
        </w:behaviors>
        <w:guid w:val="{A116B702-F664-4D06-A229-9AA502F19836}"/>
      </w:docPartPr>
      <w:docPartBody>
        <w:p w:rsidR="00000000" w:rsidRDefault="002B7AA7" w:rsidP="002B7AA7">
          <w:pPr>
            <w:pStyle w:val="C072B582D4F64A1DAC6CA70A05ACC882"/>
          </w:pPr>
          <w:r w:rsidRPr="004668E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9FE7EBD-FC26-4025-A426-EDB9DB238A64}"/>
      </w:docPartPr>
      <w:docPartBody>
        <w:p w:rsidR="00000000" w:rsidRDefault="002B7AA7">
          <w:r w:rsidRPr="004668E4">
            <w:rPr>
              <w:rStyle w:val="PlaceholderText"/>
            </w:rPr>
            <w:t>Click here to enter text.</w:t>
          </w:r>
        </w:p>
      </w:docPartBody>
    </w:docPart>
    <w:docPart>
      <w:docPartPr>
        <w:name w:val="84595CE9F03E4DE69898C39A0C916000"/>
        <w:category>
          <w:name w:val="General"/>
          <w:gallery w:val="placeholder"/>
        </w:category>
        <w:types>
          <w:type w:val="bbPlcHdr"/>
        </w:types>
        <w:behaviors>
          <w:behavior w:val="content"/>
        </w:behaviors>
        <w:guid w:val="{8E1AA47A-872D-44CD-BAA4-157108F37D76}"/>
      </w:docPartPr>
      <w:docPartBody>
        <w:p w:rsidR="00000000" w:rsidRDefault="002B7AA7" w:rsidP="002B7AA7">
          <w:pPr>
            <w:pStyle w:val="84595CE9F03E4DE69898C39A0C916000"/>
          </w:pPr>
          <w:r w:rsidRPr="004668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panose1 w:val="00000000000000000000"/>
    <w:charset w:val="00"/>
    <w:family w:val="roman"/>
    <w:notTrueType/>
    <w:pitch w:val="variable"/>
    <w:sig w:usb0="60000287" w:usb1="00000001" w:usb2="00000000" w:usb3="00000000" w:csb0="0000019F"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T Sans Narrow">
    <w:panose1 w:val="020B0506020203020204"/>
    <w:charset w:val="00"/>
    <w:family w:val="swiss"/>
    <w:pitch w:val="variable"/>
    <w:sig w:usb0="A00002EF" w:usb1="5000204B" w:usb2="00000000" w:usb3="00000000" w:csb0="00000097" w:csb1="00000000"/>
  </w:font>
  <w:font w:name="Oswald">
    <w:panose1 w:val="02000506000000020004"/>
    <w:charset w:val="00"/>
    <w:family w:val="auto"/>
    <w:pitch w:val="variable"/>
    <w:sig w:usb0="8000002F" w:usb1="4000204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A1"/>
    <w:rsid w:val="001376B0"/>
    <w:rsid w:val="002B7AA7"/>
    <w:rsid w:val="00CE2D02"/>
    <w:rsid w:val="00FE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AA7"/>
    <w:rPr>
      <w:color w:val="808080"/>
    </w:rPr>
  </w:style>
  <w:style w:type="paragraph" w:customStyle="1" w:styleId="1B341E4EBB48436195A1AE966D80BF39">
    <w:name w:val="1B341E4EBB48436195A1AE966D80BF39"/>
    <w:rsid w:val="00FE30A1"/>
    <w:pPr>
      <w:spacing w:after="72" w:line="265" w:lineRule="auto"/>
      <w:ind w:left="10" w:hanging="10"/>
    </w:pPr>
    <w:rPr>
      <w:rFonts w:ascii="PT Sans" w:eastAsia="PT Sans" w:hAnsi="PT Sans" w:cs="PT Sans"/>
      <w:color w:val="000000"/>
      <w:sz w:val="24"/>
    </w:rPr>
  </w:style>
  <w:style w:type="paragraph" w:customStyle="1" w:styleId="8E7849B918A440BEB708CC5F3F431FF4">
    <w:name w:val="8E7849B918A440BEB708CC5F3F431FF4"/>
    <w:rsid w:val="00FE30A1"/>
  </w:style>
  <w:style w:type="paragraph" w:customStyle="1" w:styleId="9FD1A6B2FBA947CEB3D7E7A21ACA7F74">
    <w:name w:val="9FD1A6B2FBA947CEB3D7E7A21ACA7F74"/>
    <w:rsid w:val="00FE30A1"/>
  </w:style>
  <w:style w:type="paragraph" w:customStyle="1" w:styleId="73FB604C0C4F444C97BF599A7AF02554">
    <w:name w:val="73FB604C0C4F444C97BF599A7AF02554"/>
    <w:rsid w:val="00FE30A1"/>
  </w:style>
  <w:style w:type="paragraph" w:customStyle="1" w:styleId="3040DAFAACB742C8B3DDA8B644693E95">
    <w:name w:val="3040DAFAACB742C8B3DDA8B644693E95"/>
    <w:rsid w:val="00FE30A1"/>
  </w:style>
  <w:style w:type="paragraph" w:customStyle="1" w:styleId="85B4655BBD8344808CBDCD64275E56F1">
    <w:name w:val="85B4655BBD8344808CBDCD64275E56F1"/>
    <w:rsid w:val="00FE30A1"/>
  </w:style>
  <w:style w:type="paragraph" w:customStyle="1" w:styleId="F36D9ECB6A454603BA57D28CA664E541">
    <w:name w:val="F36D9ECB6A454603BA57D28CA664E541"/>
    <w:rsid w:val="00FE30A1"/>
  </w:style>
  <w:style w:type="paragraph" w:customStyle="1" w:styleId="4A7166B9F91F44B7A16B5D76101EE3F0">
    <w:name w:val="4A7166B9F91F44B7A16B5D76101EE3F0"/>
    <w:rsid w:val="00FE30A1"/>
  </w:style>
  <w:style w:type="paragraph" w:customStyle="1" w:styleId="6AF20F2E10DE49399CA841EB06D84D39">
    <w:name w:val="6AF20F2E10DE49399CA841EB06D84D39"/>
    <w:rsid w:val="00FE30A1"/>
  </w:style>
  <w:style w:type="paragraph" w:customStyle="1" w:styleId="A5225FFDE28A458F82C22D4581DBF2B6">
    <w:name w:val="A5225FFDE28A458F82C22D4581DBF2B6"/>
    <w:rsid w:val="00FE30A1"/>
  </w:style>
  <w:style w:type="paragraph" w:customStyle="1" w:styleId="C8DFB707E86948E89DFDB2345E06479B">
    <w:name w:val="C8DFB707E86948E89DFDB2345E06479B"/>
    <w:rsid w:val="00FE30A1"/>
  </w:style>
  <w:style w:type="paragraph" w:customStyle="1" w:styleId="B446F1D1637F4A1489F9D2F93F231F6D">
    <w:name w:val="B446F1D1637F4A1489F9D2F93F231F6D"/>
    <w:rsid w:val="00FE30A1"/>
  </w:style>
  <w:style w:type="paragraph" w:customStyle="1" w:styleId="CDE12EDB568C4720971292A63157E1F6">
    <w:name w:val="CDE12EDB568C4720971292A63157E1F6"/>
    <w:rsid w:val="00FE30A1"/>
  </w:style>
  <w:style w:type="paragraph" w:customStyle="1" w:styleId="670DDCD00C85460690B624C2F075C30E">
    <w:name w:val="670DDCD00C85460690B624C2F075C30E"/>
    <w:rsid w:val="00FE30A1"/>
  </w:style>
  <w:style w:type="paragraph" w:customStyle="1" w:styleId="6909812BB41A45848E799D1D9BDF7038">
    <w:name w:val="6909812BB41A45848E799D1D9BDF7038"/>
    <w:rsid w:val="00FE30A1"/>
  </w:style>
  <w:style w:type="paragraph" w:customStyle="1" w:styleId="1B341E4EBB48436195A1AE966D80BF391">
    <w:name w:val="1B341E4EBB48436195A1AE966D80BF391"/>
    <w:rsid w:val="00FE30A1"/>
    <w:pPr>
      <w:spacing w:after="72" w:line="265" w:lineRule="auto"/>
      <w:ind w:left="10" w:hanging="10"/>
    </w:pPr>
    <w:rPr>
      <w:rFonts w:ascii="PT Sans" w:eastAsia="PT Sans" w:hAnsi="PT Sans" w:cs="PT Sans"/>
      <w:color w:val="000000"/>
      <w:sz w:val="24"/>
    </w:rPr>
  </w:style>
  <w:style w:type="paragraph" w:customStyle="1" w:styleId="870A5A6D56194E069D5A3E186AF7E0F8">
    <w:name w:val="870A5A6D56194E069D5A3E186AF7E0F8"/>
    <w:rsid w:val="00FE30A1"/>
    <w:pPr>
      <w:spacing w:after="72" w:line="265" w:lineRule="auto"/>
      <w:ind w:left="10" w:hanging="10"/>
    </w:pPr>
    <w:rPr>
      <w:rFonts w:ascii="PT Sans" w:eastAsia="PT Sans" w:hAnsi="PT Sans" w:cs="PT Sans"/>
      <w:color w:val="000000"/>
      <w:sz w:val="24"/>
    </w:rPr>
  </w:style>
  <w:style w:type="paragraph" w:customStyle="1" w:styleId="8E7849B918A440BEB708CC5F3F431FF41">
    <w:name w:val="8E7849B918A440BEB708CC5F3F431FF41"/>
    <w:rsid w:val="00FE30A1"/>
    <w:pPr>
      <w:spacing w:after="72" w:line="265" w:lineRule="auto"/>
      <w:ind w:left="10" w:hanging="10"/>
    </w:pPr>
    <w:rPr>
      <w:rFonts w:ascii="PT Sans" w:eastAsia="PT Sans" w:hAnsi="PT Sans" w:cs="PT Sans"/>
      <w:color w:val="000000"/>
      <w:sz w:val="24"/>
    </w:rPr>
  </w:style>
  <w:style w:type="paragraph" w:customStyle="1" w:styleId="9FD1A6B2FBA947CEB3D7E7A21ACA7F741">
    <w:name w:val="9FD1A6B2FBA947CEB3D7E7A21ACA7F741"/>
    <w:rsid w:val="00FE30A1"/>
    <w:pPr>
      <w:spacing w:after="72" w:line="265" w:lineRule="auto"/>
      <w:ind w:left="10" w:hanging="10"/>
    </w:pPr>
    <w:rPr>
      <w:rFonts w:ascii="PT Sans" w:eastAsia="PT Sans" w:hAnsi="PT Sans" w:cs="PT Sans"/>
      <w:color w:val="000000"/>
      <w:sz w:val="24"/>
    </w:rPr>
  </w:style>
  <w:style w:type="paragraph" w:customStyle="1" w:styleId="73FB604C0C4F444C97BF599A7AF025541">
    <w:name w:val="73FB604C0C4F444C97BF599A7AF025541"/>
    <w:rsid w:val="00FE30A1"/>
    <w:pPr>
      <w:spacing w:after="72" w:line="265" w:lineRule="auto"/>
      <w:ind w:left="10" w:hanging="10"/>
    </w:pPr>
    <w:rPr>
      <w:rFonts w:ascii="PT Sans" w:eastAsia="PT Sans" w:hAnsi="PT Sans" w:cs="PT Sans"/>
      <w:color w:val="000000"/>
      <w:sz w:val="24"/>
    </w:rPr>
  </w:style>
  <w:style w:type="paragraph" w:customStyle="1" w:styleId="3040DAFAACB742C8B3DDA8B644693E951">
    <w:name w:val="3040DAFAACB742C8B3DDA8B644693E951"/>
    <w:rsid w:val="00FE30A1"/>
    <w:pPr>
      <w:spacing w:after="72" w:line="265" w:lineRule="auto"/>
      <w:ind w:left="10" w:hanging="10"/>
    </w:pPr>
    <w:rPr>
      <w:rFonts w:ascii="PT Sans" w:eastAsia="PT Sans" w:hAnsi="PT Sans" w:cs="PT Sans"/>
      <w:color w:val="000000"/>
      <w:sz w:val="24"/>
    </w:rPr>
  </w:style>
  <w:style w:type="paragraph" w:customStyle="1" w:styleId="85B4655BBD8344808CBDCD64275E56F11">
    <w:name w:val="85B4655BBD8344808CBDCD64275E56F11"/>
    <w:rsid w:val="00FE30A1"/>
    <w:pPr>
      <w:spacing w:after="72" w:line="265" w:lineRule="auto"/>
      <w:ind w:left="10" w:hanging="10"/>
    </w:pPr>
    <w:rPr>
      <w:rFonts w:ascii="PT Sans" w:eastAsia="PT Sans" w:hAnsi="PT Sans" w:cs="PT Sans"/>
      <w:color w:val="000000"/>
      <w:sz w:val="24"/>
    </w:rPr>
  </w:style>
  <w:style w:type="paragraph" w:customStyle="1" w:styleId="F36D9ECB6A454603BA57D28CA664E5411">
    <w:name w:val="F36D9ECB6A454603BA57D28CA664E5411"/>
    <w:rsid w:val="00FE30A1"/>
    <w:pPr>
      <w:spacing w:after="72" w:line="265" w:lineRule="auto"/>
      <w:ind w:left="10" w:hanging="10"/>
    </w:pPr>
    <w:rPr>
      <w:rFonts w:ascii="PT Sans" w:eastAsia="PT Sans" w:hAnsi="PT Sans" w:cs="PT Sans"/>
      <w:color w:val="000000"/>
      <w:sz w:val="24"/>
    </w:rPr>
  </w:style>
  <w:style w:type="paragraph" w:customStyle="1" w:styleId="4A7166B9F91F44B7A16B5D76101EE3F01">
    <w:name w:val="4A7166B9F91F44B7A16B5D76101EE3F01"/>
    <w:rsid w:val="00FE30A1"/>
    <w:pPr>
      <w:spacing w:after="72" w:line="265" w:lineRule="auto"/>
      <w:ind w:left="10" w:hanging="10"/>
    </w:pPr>
    <w:rPr>
      <w:rFonts w:ascii="PT Sans" w:eastAsia="PT Sans" w:hAnsi="PT Sans" w:cs="PT Sans"/>
      <w:color w:val="000000"/>
      <w:sz w:val="24"/>
    </w:rPr>
  </w:style>
  <w:style w:type="paragraph" w:customStyle="1" w:styleId="6AF20F2E10DE49399CA841EB06D84D391">
    <w:name w:val="6AF20F2E10DE49399CA841EB06D84D391"/>
    <w:rsid w:val="00FE30A1"/>
    <w:pPr>
      <w:spacing w:after="72" w:line="265" w:lineRule="auto"/>
      <w:ind w:left="10" w:hanging="10"/>
    </w:pPr>
    <w:rPr>
      <w:rFonts w:ascii="PT Sans" w:eastAsia="PT Sans" w:hAnsi="PT Sans" w:cs="PT Sans"/>
      <w:color w:val="000000"/>
      <w:sz w:val="24"/>
    </w:rPr>
  </w:style>
  <w:style w:type="paragraph" w:customStyle="1" w:styleId="A5225FFDE28A458F82C22D4581DBF2B61">
    <w:name w:val="A5225FFDE28A458F82C22D4581DBF2B61"/>
    <w:rsid w:val="00FE30A1"/>
    <w:pPr>
      <w:spacing w:after="72" w:line="265" w:lineRule="auto"/>
      <w:ind w:left="10" w:hanging="10"/>
    </w:pPr>
    <w:rPr>
      <w:rFonts w:ascii="PT Sans" w:eastAsia="PT Sans" w:hAnsi="PT Sans" w:cs="PT Sans"/>
      <w:color w:val="000000"/>
      <w:sz w:val="24"/>
    </w:rPr>
  </w:style>
  <w:style w:type="paragraph" w:customStyle="1" w:styleId="C8DFB707E86948E89DFDB2345E06479B1">
    <w:name w:val="C8DFB707E86948E89DFDB2345E06479B1"/>
    <w:rsid w:val="00FE30A1"/>
    <w:pPr>
      <w:spacing w:after="72" w:line="265" w:lineRule="auto"/>
      <w:ind w:left="10" w:hanging="10"/>
    </w:pPr>
    <w:rPr>
      <w:rFonts w:ascii="PT Sans" w:eastAsia="PT Sans" w:hAnsi="PT Sans" w:cs="PT Sans"/>
      <w:color w:val="000000"/>
      <w:sz w:val="24"/>
    </w:rPr>
  </w:style>
  <w:style w:type="paragraph" w:customStyle="1" w:styleId="B446F1D1637F4A1489F9D2F93F231F6D1">
    <w:name w:val="B446F1D1637F4A1489F9D2F93F231F6D1"/>
    <w:rsid w:val="00FE30A1"/>
    <w:pPr>
      <w:spacing w:after="72" w:line="265" w:lineRule="auto"/>
      <w:ind w:left="10" w:hanging="10"/>
    </w:pPr>
    <w:rPr>
      <w:rFonts w:ascii="PT Sans" w:eastAsia="PT Sans" w:hAnsi="PT Sans" w:cs="PT Sans"/>
      <w:color w:val="000000"/>
      <w:sz w:val="24"/>
    </w:rPr>
  </w:style>
  <w:style w:type="paragraph" w:customStyle="1" w:styleId="DE8F1FF67B2D4FBE9EECB2504FB1FED8">
    <w:name w:val="DE8F1FF67B2D4FBE9EECB2504FB1FED8"/>
    <w:rsid w:val="00FE30A1"/>
    <w:pPr>
      <w:spacing w:after="72" w:line="265" w:lineRule="auto"/>
      <w:ind w:left="10" w:hanging="10"/>
    </w:pPr>
    <w:rPr>
      <w:rFonts w:ascii="PT Sans" w:eastAsia="PT Sans" w:hAnsi="PT Sans" w:cs="PT Sans"/>
      <w:color w:val="000000"/>
      <w:sz w:val="24"/>
    </w:rPr>
  </w:style>
  <w:style w:type="paragraph" w:customStyle="1" w:styleId="58F5F6892A214060B5CE31F60637820A">
    <w:name w:val="58F5F6892A214060B5CE31F60637820A"/>
    <w:rsid w:val="00FE30A1"/>
    <w:pPr>
      <w:spacing w:after="72" w:line="265" w:lineRule="auto"/>
      <w:ind w:left="10" w:hanging="10"/>
    </w:pPr>
    <w:rPr>
      <w:rFonts w:ascii="PT Sans" w:eastAsia="PT Sans" w:hAnsi="PT Sans" w:cs="PT Sans"/>
      <w:color w:val="000000"/>
      <w:sz w:val="24"/>
    </w:rPr>
  </w:style>
  <w:style w:type="paragraph" w:customStyle="1" w:styleId="6909812BB41A45848E799D1D9BDF70381">
    <w:name w:val="6909812BB41A45848E799D1D9BDF70381"/>
    <w:rsid w:val="00FE30A1"/>
    <w:pPr>
      <w:spacing w:after="72" w:line="265" w:lineRule="auto"/>
      <w:ind w:left="10" w:hanging="10"/>
    </w:pPr>
    <w:rPr>
      <w:rFonts w:ascii="PT Sans" w:eastAsia="PT Sans" w:hAnsi="PT Sans" w:cs="PT Sans"/>
      <w:color w:val="000000"/>
      <w:sz w:val="24"/>
    </w:rPr>
  </w:style>
  <w:style w:type="paragraph" w:customStyle="1" w:styleId="DD38BA41102F459D90AA885798F2D24D">
    <w:name w:val="DD38BA41102F459D90AA885798F2D24D"/>
    <w:rsid w:val="002B7AA7"/>
  </w:style>
  <w:style w:type="paragraph" w:customStyle="1" w:styleId="087C222435B84C42A8CF4B531F94EB04">
    <w:name w:val="087C222435B84C42A8CF4B531F94EB04"/>
    <w:rsid w:val="002B7AA7"/>
  </w:style>
  <w:style w:type="paragraph" w:customStyle="1" w:styleId="8321F47AA5D5449190793B358A674C42">
    <w:name w:val="8321F47AA5D5449190793B358A674C42"/>
    <w:rsid w:val="002B7AA7"/>
  </w:style>
  <w:style w:type="paragraph" w:customStyle="1" w:styleId="C072B582D4F64A1DAC6CA70A05ACC882">
    <w:name w:val="C072B582D4F64A1DAC6CA70A05ACC882"/>
    <w:rsid w:val="002B7AA7"/>
  </w:style>
  <w:style w:type="paragraph" w:customStyle="1" w:styleId="84595CE9F03E4DE69898C39A0C916000">
    <w:name w:val="84595CE9F03E4DE69898C39A0C916000"/>
    <w:rsid w:val="002B7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40EA-9998-48AA-B7A7-5F67E8E4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Patterson</dc:creator>
  <cp:keywords/>
  <cp:lastModifiedBy>Ann Patterson</cp:lastModifiedBy>
  <cp:revision>9</cp:revision>
  <cp:lastPrinted>2016-02-16T15:19:00Z</cp:lastPrinted>
  <dcterms:created xsi:type="dcterms:W3CDTF">2016-02-16T14:48:00Z</dcterms:created>
  <dcterms:modified xsi:type="dcterms:W3CDTF">2016-02-16T16:43:00Z</dcterms:modified>
</cp:coreProperties>
</file>